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9828" w:type="dxa"/>
        <w:tblInd w:w="-108" w:type="dxa"/>
        <w:tblCellMar>
          <w:top w:w="53" w:type="dxa"/>
          <w:left w:w="108" w:type="dxa"/>
          <w:right w:w="115" w:type="dxa"/>
        </w:tblCellMar>
        <w:tblLook w:val="04A0" w:firstRow="1" w:lastRow="0" w:firstColumn="1" w:lastColumn="0" w:noHBand="0" w:noVBand="1"/>
      </w:tblPr>
      <w:tblGrid>
        <w:gridCol w:w="2448"/>
        <w:gridCol w:w="5239"/>
        <w:gridCol w:w="2141"/>
      </w:tblGrid>
      <w:tr w:rsidR="009A0826" w:rsidRPr="00A21426" w14:paraId="197D69FE" w14:textId="77777777">
        <w:trPr>
          <w:trHeight w:val="1596"/>
        </w:trPr>
        <w:tc>
          <w:tcPr>
            <w:tcW w:w="2448" w:type="dxa"/>
            <w:tcBorders>
              <w:top w:val="single" w:sz="4" w:space="0" w:color="000000"/>
              <w:left w:val="single" w:sz="4" w:space="0" w:color="000000"/>
              <w:bottom w:val="single" w:sz="4" w:space="0" w:color="000000"/>
              <w:right w:val="single" w:sz="4" w:space="0" w:color="000000"/>
            </w:tcBorders>
          </w:tcPr>
          <w:p w14:paraId="2346AFF5" w14:textId="77777777" w:rsidR="009A0826" w:rsidRDefault="009A0826" w:rsidP="009A0826">
            <w:pPr>
              <w:spacing w:after="38" w:line="240" w:lineRule="auto"/>
              <w:ind w:left="0" w:right="0" w:firstLine="0"/>
              <w:jc w:val="left"/>
            </w:pPr>
            <w:r>
              <w:rPr>
                <w:u w:val="single" w:color="000000"/>
              </w:rPr>
              <w:t>Issued:</w:t>
            </w:r>
            <w:r>
              <w:t xml:space="preserve"> </w:t>
            </w:r>
          </w:p>
          <w:p w14:paraId="69D90545" w14:textId="77777777" w:rsidR="009A0826" w:rsidRDefault="009A0826" w:rsidP="009A0826">
            <w:pPr>
              <w:spacing w:after="0" w:line="276" w:lineRule="auto"/>
              <w:ind w:left="0" w:right="0" w:firstLine="0"/>
              <w:jc w:val="left"/>
            </w:pPr>
            <w:r>
              <w:t>March 2018</w:t>
            </w:r>
          </w:p>
          <w:p w14:paraId="45AC1BE8" w14:textId="77777777" w:rsidR="009A0826" w:rsidRDefault="009A0826" w:rsidP="009A0826">
            <w:pPr>
              <w:spacing w:after="0" w:line="276" w:lineRule="auto"/>
              <w:ind w:left="0" w:right="0" w:firstLine="0"/>
              <w:jc w:val="left"/>
            </w:pPr>
          </w:p>
          <w:p w14:paraId="76B76613" w14:textId="77777777" w:rsidR="009A0826" w:rsidRDefault="009A0826" w:rsidP="009A0826">
            <w:pPr>
              <w:spacing w:after="0" w:line="276" w:lineRule="auto"/>
              <w:ind w:left="0" w:right="0" w:firstLine="0"/>
              <w:jc w:val="left"/>
              <w:rPr>
                <w:u w:val="single"/>
              </w:rPr>
            </w:pPr>
            <w:r>
              <w:rPr>
                <w:u w:val="single"/>
              </w:rPr>
              <w:t>Amended:</w:t>
            </w:r>
          </w:p>
          <w:p w14:paraId="74D3DC16" w14:textId="77777777" w:rsidR="009A0826" w:rsidRPr="00356D38" w:rsidRDefault="009A0826" w:rsidP="009A0826">
            <w:pPr>
              <w:spacing w:after="0" w:line="276" w:lineRule="auto"/>
              <w:ind w:left="0" w:right="0" w:firstLine="0"/>
              <w:jc w:val="left"/>
            </w:pPr>
            <w:r w:rsidRPr="00356D38">
              <w:t>August 2024</w:t>
            </w:r>
          </w:p>
          <w:p w14:paraId="42436FC8" w14:textId="279D35C1" w:rsidR="009A0826" w:rsidRPr="00A21426" w:rsidRDefault="009A0826" w:rsidP="009A0826">
            <w:pPr>
              <w:spacing w:after="0" w:line="276" w:lineRule="auto"/>
              <w:ind w:left="0" w:right="0" w:firstLine="0"/>
              <w:jc w:val="left"/>
            </w:pPr>
          </w:p>
        </w:tc>
        <w:tc>
          <w:tcPr>
            <w:tcW w:w="5239" w:type="dxa"/>
            <w:tcBorders>
              <w:top w:val="single" w:sz="4" w:space="0" w:color="000000"/>
              <w:left w:val="single" w:sz="4" w:space="0" w:color="000000"/>
              <w:bottom w:val="single" w:sz="4" w:space="0" w:color="000000"/>
              <w:right w:val="single" w:sz="4" w:space="0" w:color="000000"/>
            </w:tcBorders>
          </w:tcPr>
          <w:p w14:paraId="7EAF3B7D" w14:textId="77777777" w:rsidR="009A0826" w:rsidRDefault="009A0826" w:rsidP="009A0826">
            <w:pPr>
              <w:spacing w:after="38" w:line="276" w:lineRule="auto"/>
              <w:ind w:left="0" w:right="0" w:firstLine="0"/>
              <w:jc w:val="center"/>
              <w:rPr>
                <w:b/>
              </w:rPr>
            </w:pPr>
            <w:r>
              <w:rPr>
                <w:b/>
              </w:rPr>
              <w:t>FRONT OFFICE</w:t>
            </w:r>
          </w:p>
          <w:p w14:paraId="238A2239" w14:textId="32545AC0" w:rsidR="009A0826" w:rsidRDefault="009A0826" w:rsidP="009A0826">
            <w:pPr>
              <w:spacing w:after="41" w:line="276" w:lineRule="auto"/>
              <w:ind w:left="0" w:right="0" w:firstLine="0"/>
              <w:jc w:val="center"/>
              <w:rPr>
                <w:b/>
              </w:rPr>
            </w:pPr>
            <w:r>
              <w:rPr>
                <w:b/>
              </w:rPr>
              <w:t>POLICIES &amp; PROCEDURES</w:t>
            </w:r>
          </w:p>
          <w:p w14:paraId="054FA945" w14:textId="77777777" w:rsidR="009A0826" w:rsidRDefault="009A0826" w:rsidP="009A0826">
            <w:pPr>
              <w:spacing w:after="41" w:line="276" w:lineRule="auto"/>
              <w:ind w:left="0" w:right="0" w:firstLine="0"/>
              <w:jc w:val="center"/>
              <w:rPr>
                <w:b/>
              </w:rPr>
            </w:pPr>
          </w:p>
          <w:p w14:paraId="5C1D7742" w14:textId="77777777" w:rsidR="009A0826" w:rsidRDefault="009A0826" w:rsidP="009A0826">
            <w:pPr>
              <w:spacing w:after="41" w:line="276" w:lineRule="auto"/>
              <w:ind w:left="0" w:right="0" w:firstLine="0"/>
              <w:jc w:val="center"/>
              <w:rPr>
                <w:b/>
                <w:i/>
                <w:iCs/>
              </w:rPr>
            </w:pPr>
            <w:r>
              <w:rPr>
                <w:b/>
                <w:i/>
                <w:iCs/>
              </w:rPr>
              <w:t>BỘ PHẬN TIỀN SẢNH</w:t>
            </w:r>
          </w:p>
          <w:p w14:paraId="0F669D68" w14:textId="71750BD8" w:rsidR="009A0826" w:rsidRPr="00A21426" w:rsidRDefault="009A0826" w:rsidP="009A0826">
            <w:pPr>
              <w:spacing w:after="36" w:line="240" w:lineRule="auto"/>
              <w:ind w:left="0" w:right="0" w:firstLine="0"/>
              <w:jc w:val="center"/>
            </w:pPr>
            <w:r>
              <w:rPr>
                <w:b/>
                <w:i/>
                <w:iCs/>
              </w:rPr>
              <w:t>CHÍNH SÁCH VÀ THỦ TỤC</w:t>
            </w:r>
          </w:p>
        </w:tc>
        <w:tc>
          <w:tcPr>
            <w:tcW w:w="2141" w:type="dxa"/>
            <w:tcBorders>
              <w:top w:val="single" w:sz="4" w:space="0" w:color="000000"/>
              <w:left w:val="single" w:sz="4" w:space="0" w:color="000000"/>
              <w:bottom w:val="single" w:sz="4" w:space="0" w:color="000000"/>
              <w:right w:val="single" w:sz="4" w:space="0" w:color="000000"/>
            </w:tcBorders>
          </w:tcPr>
          <w:p w14:paraId="6EB14A3D" w14:textId="77777777" w:rsidR="009A0826" w:rsidRPr="00A21426" w:rsidRDefault="009A0826" w:rsidP="009A0826">
            <w:pPr>
              <w:spacing w:after="38" w:line="240" w:lineRule="auto"/>
              <w:ind w:left="0" w:right="0" w:firstLine="0"/>
              <w:jc w:val="left"/>
            </w:pPr>
            <w:r w:rsidRPr="00A21426">
              <w:t xml:space="preserve"> </w:t>
            </w:r>
          </w:p>
          <w:p w14:paraId="2279ED7D" w14:textId="77777777" w:rsidR="009A0826" w:rsidRPr="00A21426" w:rsidRDefault="009A0826" w:rsidP="009A0826">
            <w:pPr>
              <w:spacing w:after="39" w:line="240" w:lineRule="auto"/>
              <w:ind w:left="0" w:right="0" w:firstLine="0"/>
              <w:jc w:val="left"/>
            </w:pPr>
            <w:r w:rsidRPr="00A21426">
              <w:rPr>
                <w:u w:val="single" w:color="000000"/>
              </w:rPr>
              <w:t>Index Nº:</w:t>
            </w:r>
            <w:r w:rsidRPr="00A21426">
              <w:t xml:space="preserve">  </w:t>
            </w:r>
          </w:p>
          <w:p w14:paraId="3A989A78" w14:textId="77777777" w:rsidR="009A0826" w:rsidRPr="00A21426" w:rsidRDefault="009A0826" w:rsidP="009A0826">
            <w:pPr>
              <w:spacing w:after="38" w:line="240" w:lineRule="auto"/>
              <w:ind w:left="0" w:right="0" w:firstLine="0"/>
              <w:jc w:val="left"/>
            </w:pPr>
            <w:r w:rsidRPr="00A21426">
              <w:t xml:space="preserve"> </w:t>
            </w:r>
          </w:p>
          <w:p w14:paraId="0B6AC111" w14:textId="0C24F993" w:rsidR="009A0826" w:rsidRPr="00A21426" w:rsidRDefault="009A0826" w:rsidP="009A0826">
            <w:pPr>
              <w:spacing w:after="0" w:line="276" w:lineRule="auto"/>
              <w:ind w:left="0" w:right="0" w:firstLine="0"/>
              <w:jc w:val="left"/>
            </w:pPr>
            <w:r w:rsidRPr="00A21426">
              <w:t>GRO-04-01-015</w:t>
            </w:r>
          </w:p>
        </w:tc>
      </w:tr>
    </w:tbl>
    <w:p w14:paraId="7B57ED51" w14:textId="77777777" w:rsidR="00012234" w:rsidRPr="00A21426" w:rsidRDefault="00B655E2">
      <w:pPr>
        <w:spacing w:after="7" w:line="276" w:lineRule="auto"/>
        <w:ind w:left="0" w:right="0" w:firstLine="0"/>
        <w:jc w:val="left"/>
      </w:pPr>
      <w:r w:rsidRPr="00A21426">
        <w:t xml:space="preserve"> </w:t>
      </w:r>
    </w:p>
    <w:tbl>
      <w:tblPr>
        <w:tblStyle w:val="TableGrid"/>
        <w:tblW w:w="9828" w:type="dxa"/>
        <w:tblInd w:w="-108" w:type="dxa"/>
        <w:tblCellMar>
          <w:top w:w="115" w:type="dxa"/>
          <w:left w:w="108" w:type="dxa"/>
          <w:right w:w="115" w:type="dxa"/>
        </w:tblCellMar>
        <w:tblLook w:val="04A0" w:firstRow="1" w:lastRow="0" w:firstColumn="1" w:lastColumn="0" w:noHBand="0" w:noVBand="1"/>
      </w:tblPr>
      <w:tblGrid>
        <w:gridCol w:w="7668"/>
        <w:gridCol w:w="2160"/>
      </w:tblGrid>
      <w:tr w:rsidR="00012234" w:rsidRPr="00A21426" w14:paraId="0C2CC3AB" w14:textId="77777777" w:rsidTr="003D0C9C">
        <w:trPr>
          <w:trHeight w:val="329"/>
        </w:trPr>
        <w:tc>
          <w:tcPr>
            <w:tcW w:w="7668" w:type="dxa"/>
            <w:tcBorders>
              <w:top w:val="single" w:sz="4" w:space="0" w:color="000000"/>
              <w:left w:val="single" w:sz="4" w:space="0" w:color="000000"/>
              <w:bottom w:val="single" w:sz="4" w:space="0" w:color="000000"/>
              <w:right w:val="single" w:sz="4" w:space="0" w:color="000000"/>
            </w:tcBorders>
          </w:tcPr>
          <w:p w14:paraId="77383788" w14:textId="72C7CB7A" w:rsidR="00012234" w:rsidRPr="00A21426" w:rsidRDefault="00B655E2" w:rsidP="00457654">
            <w:pPr>
              <w:spacing w:after="0" w:line="276" w:lineRule="auto"/>
              <w:ind w:left="0" w:right="0" w:firstLine="0"/>
              <w:jc w:val="left"/>
              <w:rPr>
                <w:u w:val="single"/>
                <w:lang w:val="vi-VN"/>
              </w:rPr>
            </w:pPr>
            <w:r w:rsidRPr="00A21426">
              <w:rPr>
                <w:u w:val="single"/>
              </w:rPr>
              <w:t>Subject</w:t>
            </w:r>
            <w:r w:rsidRPr="00A21426">
              <w:t xml:space="preserve">: </w:t>
            </w:r>
            <w:r w:rsidR="009A0826" w:rsidRPr="00A21426">
              <w:rPr>
                <w:b/>
              </w:rPr>
              <w:t>ACCOR STAFF CARD</w:t>
            </w:r>
            <w:r w:rsidR="009A0826" w:rsidRPr="00A21426">
              <w:rPr>
                <w:b/>
                <w:lang w:val="vi-VN"/>
              </w:rPr>
              <w:t xml:space="preserve"> / THẺ NHÂN VIÊN ACCOR</w:t>
            </w:r>
          </w:p>
        </w:tc>
        <w:tc>
          <w:tcPr>
            <w:tcW w:w="2160" w:type="dxa"/>
            <w:tcBorders>
              <w:top w:val="single" w:sz="4" w:space="0" w:color="000000"/>
              <w:left w:val="single" w:sz="4" w:space="0" w:color="000000"/>
              <w:bottom w:val="single" w:sz="4" w:space="0" w:color="000000"/>
              <w:right w:val="single" w:sz="4" w:space="0" w:color="000000"/>
            </w:tcBorders>
          </w:tcPr>
          <w:p w14:paraId="42B74708" w14:textId="1121EAEB" w:rsidR="00012234" w:rsidRPr="00A21426" w:rsidRDefault="00A21426">
            <w:pPr>
              <w:spacing w:after="0" w:line="276" w:lineRule="auto"/>
              <w:ind w:left="0" w:right="0" w:firstLine="0"/>
              <w:jc w:val="left"/>
            </w:pPr>
            <w:r>
              <w:t>3</w:t>
            </w:r>
            <w:r>
              <w:rPr>
                <w:lang w:val="vi-VN"/>
              </w:rPr>
              <w:t xml:space="preserve"> </w:t>
            </w:r>
            <w:r w:rsidR="00B655E2" w:rsidRPr="00A21426">
              <w:t xml:space="preserve">pages </w:t>
            </w:r>
          </w:p>
        </w:tc>
      </w:tr>
    </w:tbl>
    <w:p w14:paraId="363F33FD" w14:textId="61A9218E" w:rsidR="00226C94" w:rsidRPr="00A21426" w:rsidRDefault="00B655E2" w:rsidP="0044208C">
      <w:pPr>
        <w:tabs>
          <w:tab w:val="left" w:pos="2823"/>
        </w:tabs>
        <w:spacing w:after="33" w:line="240" w:lineRule="auto"/>
        <w:ind w:left="0" w:right="0" w:firstLine="0"/>
        <w:jc w:val="left"/>
        <w:rPr>
          <w:b/>
        </w:rPr>
      </w:pPr>
      <w:r w:rsidRPr="00A21426">
        <w:t xml:space="preserve"> </w:t>
      </w:r>
      <w:r w:rsidR="0044208C" w:rsidRPr="00A21426">
        <w:tab/>
      </w:r>
    </w:p>
    <w:p w14:paraId="07C173C1" w14:textId="36DBD828" w:rsidR="004E66A6" w:rsidRPr="00A21426" w:rsidRDefault="00160462" w:rsidP="004A57C1">
      <w:pPr>
        <w:pStyle w:val="Heading1"/>
        <w:numPr>
          <w:ilvl w:val="0"/>
          <w:numId w:val="7"/>
        </w:numPr>
        <w:jc w:val="both"/>
      </w:pPr>
      <w:r w:rsidRPr="00A21426">
        <w:t>OBJECTIVE</w:t>
      </w:r>
      <w:r w:rsidR="00A21426" w:rsidRPr="00A21426">
        <w:rPr>
          <w:lang w:val="vi-VN"/>
        </w:rPr>
        <w:t xml:space="preserve"> / </w:t>
      </w:r>
      <w:r w:rsidR="00A21426" w:rsidRPr="009A0826">
        <w:rPr>
          <w:i/>
          <w:iCs/>
          <w:lang w:val="vi-VN"/>
        </w:rPr>
        <w:t xml:space="preserve">MỤC </w:t>
      </w:r>
      <w:r w:rsidR="0039001C" w:rsidRPr="009A0826">
        <w:rPr>
          <w:i/>
          <w:iCs/>
          <w:lang w:val="vi-VN"/>
        </w:rPr>
        <w:t>TIÊU</w:t>
      </w:r>
    </w:p>
    <w:tbl>
      <w:tblPr>
        <w:tblStyle w:val="TableGrid0"/>
        <w:tblW w:w="5885" w:type="pct"/>
        <w:tblInd w:w="-885" w:type="dxa"/>
        <w:tblBorders>
          <w:right w:val="none" w:sz="0" w:space="0" w:color="auto"/>
          <w:insideH w:val="none" w:sz="0" w:space="0" w:color="auto"/>
        </w:tblBorders>
        <w:tblLook w:val="04A0" w:firstRow="1" w:lastRow="0" w:firstColumn="1" w:lastColumn="0" w:noHBand="0" w:noVBand="1"/>
      </w:tblPr>
      <w:tblGrid>
        <w:gridCol w:w="5671"/>
        <w:gridCol w:w="5671"/>
      </w:tblGrid>
      <w:tr w:rsidR="00A21426" w:rsidRPr="00A21426" w14:paraId="1C694779" w14:textId="1F190C54" w:rsidTr="009A0826">
        <w:trPr>
          <w:trHeight w:val="749"/>
        </w:trPr>
        <w:tc>
          <w:tcPr>
            <w:tcW w:w="2500" w:type="pct"/>
          </w:tcPr>
          <w:p w14:paraId="6DCB0D61" w14:textId="77777777" w:rsidR="00A21426" w:rsidRPr="00A21426" w:rsidRDefault="00A21426" w:rsidP="00EC6A06">
            <w:pPr>
              <w:ind w:left="0" w:right="0" w:firstLine="0"/>
              <w:rPr>
                <w:lang w:val="vi-VN"/>
              </w:rPr>
            </w:pPr>
            <w:r w:rsidRPr="00A21426">
              <w:t xml:space="preserve">ALL </w:t>
            </w:r>
            <w:proofErr w:type="spellStart"/>
            <w:r w:rsidRPr="00A21426">
              <w:t>Heartists</w:t>
            </w:r>
            <w:proofErr w:type="spellEnd"/>
            <w:r w:rsidRPr="00A21426">
              <w:t xml:space="preserve"> Card is a benefit of all Accor employees with more than 6 months. </w:t>
            </w:r>
          </w:p>
          <w:p w14:paraId="2C8F9C3B" w14:textId="75E1B8B0" w:rsidR="00A21426" w:rsidRPr="00A21426" w:rsidRDefault="00A21426" w:rsidP="00EC6A06">
            <w:pPr>
              <w:ind w:left="0" w:right="0" w:firstLine="0"/>
              <w:rPr>
                <w:lang w:val="vi-VN"/>
              </w:rPr>
            </w:pPr>
          </w:p>
        </w:tc>
        <w:tc>
          <w:tcPr>
            <w:tcW w:w="2500" w:type="pct"/>
            <w:tcBorders>
              <w:top w:val="single" w:sz="4" w:space="0" w:color="auto"/>
              <w:bottom w:val="single" w:sz="4" w:space="0" w:color="auto"/>
              <w:right w:val="single" w:sz="4" w:space="0" w:color="auto"/>
            </w:tcBorders>
          </w:tcPr>
          <w:p w14:paraId="1EFAAE3C" w14:textId="48B8165D" w:rsidR="00A21426" w:rsidRPr="009A0826" w:rsidRDefault="00A21426" w:rsidP="00EC6A06">
            <w:pPr>
              <w:ind w:left="0" w:right="0" w:firstLine="0"/>
              <w:rPr>
                <w:i/>
                <w:iCs/>
                <w:lang w:val="vi-VN"/>
              </w:rPr>
            </w:pPr>
            <w:r w:rsidRPr="00A21426">
              <w:t xml:space="preserve"> </w:t>
            </w:r>
            <w:proofErr w:type="spellStart"/>
            <w:r w:rsidRPr="009A0826">
              <w:rPr>
                <w:i/>
                <w:iCs/>
              </w:rPr>
              <w:t>Thẻ</w:t>
            </w:r>
            <w:proofErr w:type="spellEnd"/>
            <w:r w:rsidRPr="009A0826">
              <w:rPr>
                <w:i/>
                <w:iCs/>
                <w:lang w:val="vi-VN"/>
              </w:rPr>
              <w:t xml:space="preserve"> nhân viên </w:t>
            </w:r>
            <w:proofErr w:type="spellStart"/>
            <w:r w:rsidRPr="009A0826">
              <w:rPr>
                <w:i/>
                <w:iCs/>
              </w:rPr>
              <w:t>là</w:t>
            </w:r>
            <w:proofErr w:type="spellEnd"/>
            <w:r w:rsidRPr="009A0826">
              <w:rPr>
                <w:i/>
                <w:iCs/>
              </w:rPr>
              <w:t xml:space="preserve"> </w:t>
            </w:r>
            <w:proofErr w:type="spellStart"/>
            <w:r w:rsidRPr="009A0826">
              <w:rPr>
                <w:i/>
                <w:iCs/>
              </w:rPr>
              <w:t>một</w:t>
            </w:r>
            <w:proofErr w:type="spellEnd"/>
            <w:r w:rsidRPr="009A0826">
              <w:rPr>
                <w:i/>
                <w:iCs/>
              </w:rPr>
              <w:t xml:space="preserve"> </w:t>
            </w:r>
            <w:proofErr w:type="spellStart"/>
            <w:r w:rsidRPr="009A0826">
              <w:rPr>
                <w:i/>
                <w:iCs/>
              </w:rPr>
              <w:t>phúc</w:t>
            </w:r>
            <w:proofErr w:type="spellEnd"/>
            <w:r w:rsidRPr="009A0826">
              <w:rPr>
                <w:i/>
                <w:iCs/>
              </w:rPr>
              <w:t xml:space="preserve"> </w:t>
            </w:r>
            <w:proofErr w:type="spellStart"/>
            <w:r w:rsidRPr="009A0826">
              <w:rPr>
                <w:i/>
                <w:iCs/>
              </w:rPr>
              <w:t>lợi</w:t>
            </w:r>
            <w:proofErr w:type="spellEnd"/>
            <w:r w:rsidRPr="009A0826">
              <w:rPr>
                <w:i/>
                <w:iCs/>
              </w:rPr>
              <w:t xml:space="preserve"> </w:t>
            </w:r>
            <w:proofErr w:type="spellStart"/>
            <w:r w:rsidRPr="009A0826">
              <w:rPr>
                <w:i/>
                <w:iCs/>
              </w:rPr>
              <w:t>dành</w:t>
            </w:r>
            <w:proofErr w:type="spellEnd"/>
            <w:r w:rsidRPr="009A0826">
              <w:rPr>
                <w:i/>
                <w:iCs/>
              </w:rPr>
              <w:t xml:space="preserve"> </w:t>
            </w:r>
            <w:proofErr w:type="spellStart"/>
            <w:r w:rsidRPr="009A0826">
              <w:rPr>
                <w:i/>
                <w:iCs/>
              </w:rPr>
              <w:t>cho</w:t>
            </w:r>
            <w:proofErr w:type="spellEnd"/>
            <w:r w:rsidRPr="009A0826">
              <w:rPr>
                <w:i/>
                <w:iCs/>
              </w:rPr>
              <w:t xml:space="preserve"> </w:t>
            </w:r>
            <w:proofErr w:type="spellStart"/>
            <w:r w:rsidRPr="009A0826">
              <w:rPr>
                <w:i/>
                <w:iCs/>
              </w:rPr>
              <w:t>tất</w:t>
            </w:r>
            <w:proofErr w:type="spellEnd"/>
            <w:r w:rsidRPr="009A0826">
              <w:rPr>
                <w:i/>
                <w:iCs/>
              </w:rPr>
              <w:t xml:space="preserve"> </w:t>
            </w:r>
            <w:proofErr w:type="spellStart"/>
            <w:r w:rsidRPr="009A0826">
              <w:rPr>
                <w:i/>
                <w:iCs/>
              </w:rPr>
              <w:t>cả</w:t>
            </w:r>
            <w:proofErr w:type="spellEnd"/>
            <w:r w:rsidRPr="009A0826">
              <w:rPr>
                <w:i/>
                <w:iCs/>
              </w:rPr>
              <w:t xml:space="preserve"> </w:t>
            </w:r>
            <w:proofErr w:type="spellStart"/>
            <w:r w:rsidRPr="009A0826">
              <w:rPr>
                <w:i/>
                <w:iCs/>
              </w:rPr>
              <w:t>nhân</w:t>
            </w:r>
            <w:proofErr w:type="spellEnd"/>
            <w:r w:rsidRPr="009A0826">
              <w:rPr>
                <w:i/>
                <w:iCs/>
              </w:rPr>
              <w:t xml:space="preserve"> </w:t>
            </w:r>
            <w:proofErr w:type="spellStart"/>
            <w:r w:rsidRPr="009A0826">
              <w:rPr>
                <w:i/>
                <w:iCs/>
              </w:rPr>
              <w:t>viên</w:t>
            </w:r>
            <w:proofErr w:type="spellEnd"/>
            <w:r w:rsidRPr="009A0826">
              <w:rPr>
                <w:i/>
                <w:iCs/>
              </w:rPr>
              <w:t xml:space="preserve"> </w:t>
            </w:r>
            <w:proofErr w:type="spellStart"/>
            <w:r w:rsidRPr="009A0826">
              <w:rPr>
                <w:i/>
                <w:iCs/>
              </w:rPr>
              <w:t>của</w:t>
            </w:r>
            <w:proofErr w:type="spellEnd"/>
            <w:r w:rsidRPr="009A0826">
              <w:rPr>
                <w:i/>
                <w:iCs/>
              </w:rPr>
              <w:t xml:space="preserve"> Accor </w:t>
            </w:r>
            <w:proofErr w:type="spellStart"/>
            <w:r w:rsidRPr="009A0826">
              <w:rPr>
                <w:i/>
                <w:iCs/>
              </w:rPr>
              <w:t>có</w:t>
            </w:r>
            <w:proofErr w:type="spellEnd"/>
            <w:r w:rsidRPr="009A0826">
              <w:rPr>
                <w:i/>
                <w:iCs/>
              </w:rPr>
              <w:t xml:space="preserve"> </w:t>
            </w:r>
            <w:proofErr w:type="spellStart"/>
            <w:r w:rsidRPr="009A0826">
              <w:rPr>
                <w:i/>
                <w:iCs/>
              </w:rPr>
              <w:t>hơn</w:t>
            </w:r>
            <w:proofErr w:type="spellEnd"/>
            <w:r w:rsidRPr="009A0826">
              <w:rPr>
                <w:i/>
                <w:iCs/>
              </w:rPr>
              <w:t xml:space="preserve"> 6 </w:t>
            </w:r>
            <w:proofErr w:type="spellStart"/>
            <w:r w:rsidRPr="009A0826">
              <w:rPr>
                <w:i/>
                <w:iCs/>
              </w:rPr>
              <w:t>tháng</w:t>
            </w:r>
            <w:proofErr w:type="spellEnd"/>
            <w:r w:rsidRPr="009A0826">
              <w:rPr>
                <w:i/>
                <w:iCs/>
              </w:rPr>
              <w:t xml:space="preserve"> </w:t>
            </w:r>
            <w:proofErr w:type="spellStart"/>
            <w:r w:rsidRPr="009A0826">
              <w:rPr>
                <w:i/>
                <w:iCs/>
              </w:rPr>
              <w:t>kinh</w:t>
            </w:r>
            <w:proofErr w:type="spellEnd"/>
            <w:r w:rsidRPr="009A0826">
              <w:rPr>
                <w:i/>
                <w:iCs/>
              </w:rPr>
              <w:t xml:space="preserve"> </w:t>
            </w:r>
            <w:proofErr w:type="spellStart"/>
            <w:r w:rsidRPr="009A0826">
              <w:rPr>
                <w:i/>
                <w:iCs/>
              </w:rPr>
              <w:t>nghiệm</w:t>
            </w:r>
            <w:proofErr w:type="spellEnd"/>
            <w:r w:rsidRPr="009A0826">
              <w:rPr>
                <w:i/>
                <w:iCs/>
              </w:rPr>
              <w:t xml:space="preserve"> </w:t>
            </w:r>
            <w:proofErr w:type="spellStart"/>
            <w:r w:rsidRPr="009A0826">
              <w:rPr>
                <w:i/>
                <w:iCs/>
              </w:rPr>
              <w:t>làm</w:t>
            </w:r>
            <w:proofErr w:type="spellEnd"/>
            <w:r w:rsidRPr="009A0826">
              <w:rPr>
                <w:i/>
                <w:iCs/>
              </w:rPr>
              <w:t xml:space="preserve"> </w:t>
            </w:r>
            <w:proofErr w:type="spellStart"/>
            <w:r w:rsidRPr="009A0826">
              <w:rPr>
                <w:i/>
                <w:iCs/>
              </w:rPr>
              <w:t>việc</w:t>
            </w:r>
            <w:proofErr w:type="spellEnd"/>
            <w:r w:rsidRPr="009A0826">
              <w:rPr>
                <w:i/>
                <w:iCs/>
              </w:rPr>
              <w:t>.</w:t>
            </w:r>
          </w:p>
        </w:tc>
      </w:tr>
    </w:tbl>
    <w:p w14:paraId="76E20234" w14:textId="77777777" w:rsidR="00366783" w:rsidRPr="00A21426" w:rsidRDefault="00366783" w:rsidP="00366783">
      <w:pPr>
        <w:ind w:left="720" w:firstLine="0"/>
      </w:pPr>
      <w:r w:rsidRPr="00A21426">
        <w:tab/>
      </w:r>
    </w:p>
    <w:p w14:paraId="5E391F3D" w14:textId="061ECBDA" w:rsidR="00160462" w:rsidRPr="00A21426" w:rsidRDefault="00160462" w:rsidP="005716E9">
      <w:pPr>
        <w:pStyle w:val="ListParagraph"/>
        <w:numPr>
          <w:ilvl w:val="0"/>
          <w:numId w:val="7"/>
        </w:numPr>
        <w:rPr>
          <w:b/>
        </w:rPr>
      </w:pPr>
      <w:r w:rsidRPr="00A21426">
        <w:rPr>
          <w:b/>
        </w:rPr>
        <w:t>PROCEDURE</w:t>
      </w:r>
      <w:r w:rsidR="00A21426" w:rsidRPr="00A21426">
        <w:rPr>
          <w:b/>
          <w:lang w:val="vi-VN"/>
        </w:rPr>
        <w:t xml:space="preserve"> / </w:t>
      </w:r>
      <w:r w:rsidR="0039001C" w:rsidRPr="009A0826">
        <w:rPr>
          <w:b/>
          <w:i/>
          <w:iCs/>
          <w:lang w:val="vi-VN"/>
        </w:rPr>
        <w:t>THỦ TỤC</w:t>
      </w:r>
    </w:p>
    <w:tbl>
      <w:tblPr>
        <w:tblStyle w:val="TableGrid0"/>
        <w:tblW w:w="5885" w:type="pct"/>
        <w:tblInd w:w="-885" w:type="dxa"/>
        <w:tblBorders>
          <w:insideH w:val="none" w:sz="0" w:space="0" w:color="auto"/>
        </w:tblBorders>
        <w:tblLook w:val="04A0" w:firstRow="1" w:lastRow="0" w:firstColumn="1" w:lastColumn="0" w:noHBand="0" w:noVBand="1"/>
      </w:tblPr>
      <w:tblGrid>
        <w:gridCol w:w="5671"/>
        <w:gridCol w:w="5671"/>
      </w:tblGrid>
      <w:tr w:rsidR="00A21426" w:rsidRPr="00A21426" w14:paraId="5D087FFC" w14:textId="7377FFBF" w:rsidTr="009A0826">
        <w:tc>
          <w:tcPr>
            <w:tcW w:w="2500" w:type="pct"/>
          </w:tcPr>
          <w:p w14:paraId="2A5369A4" w14:textId="77777777" w:rsidR="00A21426" w:rsidRPr="00A21426" w:rsidRDefault="00A21426" w:rsidP="009B6E3B">
            <w:pPr>
              <w:pStyle w:val="NormalWeb"/>
              <w:numPr>
                <w:ilvl w:val="0"/>
                <w:numId w:val="13"/>
              </w:numPr>
              <w:jc w:val="both"/>
              <w:rPr>
                <w:rFonts w:ascii="Arial" w:hAnsi="Arial" w:cs="Arial"/>
                <w:sz w:val="22"/>
                <w:szCs w:val="22"/>
              </w:rPr>
            </w:pPr>
            <w:r w:rsidRPr="00A21426">
              <w:rPr>
                <w:rFonts w:ascii="Arial" w:hAnsi="Arial" w:cs="Arial"/>
                <w:sz w:val="22"/>
                <w:szCs w:val="22"/>
              </w:rPr>
              <w:t xml:space="preserve">Accommodation must be made online at www.all.accor.com </w:t>
            </w:r>
          </w:p>
        </w:tc>
        <w:tc>
          <w:tcPr>
            <w:tcW w:w="2500" w:type="pct"/>
          </w:tcPr>
          <w:p w14:paraId="5D9B4A74" w14:textId="1E85D6EE" w:rsidR="00A21426" w:rsidRPr="009A0826" w:rsidRDefault="00A21426" w:rsidP="009B6E3B">
            <w:pPr>
              <w:pStyle w:val="NormalWeb"/>
              <w:numPr>
                <w:ilvl w:val="0"/>
                <w:numId w:val="13"/>
              </w:numPr>
              <w:jc w:val="both"/>
              <w:rPr>
                <w:rFonts w:ascii="Arial" w:hAnsi="Arial" w:cs="Arial"/>
                <w:i/>
                <w:iCs/>
                <w:sz w:val="22"/>
                <w:szCs w:val="22"/>
              </w:rPr>
            </w:pPr>
            <w:proofErr w:type="spellStart"/>
            <w:r w:rsidRPr="009A0826">
              <w:rPr>
                <w:rFonts w:ascii="Arial" w:hAnsi="Arial" w:cs="Arial"/>
                <w:i/>
                <w:iCs/>
                <w:sz w:val="22"/>
                <w:szCs w:val="22"/>
              </w:rPr>
              <w:t>Chỗ</w:t>
            </w:r>
            <w:proofErr w:type="spellEnd"/>
            <w:r w:rsidRPr="009A0826">
              <w:rPr>
                <w:rFonts w:ascii="Arial" w:hAnsi="Arial" w:cs="Arial"/>
                <w:i/>
                <w:iCs/>
                <w:sz w:val="22"/>
                <w:szCs w:val="22"/>
              </w:rPr>
              <w:t xml:space="preserve"> ở </w:t>
            </w:r>
            <w:proofErr w:type="spellStart"/>
            <w:r w:rsidRPr="009A0826">
              <w:rPr>
                <w:rFonts w:ascii="Arial" w:hAnsi="Arial" w:cs="Arial"/>
                <w:i/>
                <w:iCs/>
                <w:sz w:val="22"/>
                <w:szCs w:val="22"/>
              </w:rPr>
              <w:t>phải</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được</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đặt</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trực</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tuyến</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tại</w:t>
            </w:r>
            <w:proofErr w:type="spellEnd"/>
            <w:r w:rsidRPr="009A0826">
              <w:rPr>
                <w:rFonts w:ascii="Arial" w:hAnsi="Arial" w:cs="Arial"/>
                <w:i/>
                <w:iCs/>
                <w:sz w:val="22"/>
                <w:szCs w:val="22"/>
              </w:rPr>
              <w:t xml:space="preserve"> www.all.accor.com</w:t>
            </w:r>
          </w:p>
        </w:tc>
      </w:tr>
      <w:tr w:rsidR="00A21426" w:rsidRPr="00A21426" w14:paraId="12D3C0C9" w14:textId="29843EF3" w:rsidTr="009A0826">
        <w:tc>
          <w:tcPr>
            <w:tcW w:w="2500" w:type="pct"/>
          </w:tcPr>
          <w:p w14:paraId="2A22C45C" w14:textId="77777777" w:rsidR="00A21426" w:rsidRPr="00A21426" w:rsidRDefault="00A21426" w:rsidP="009B6E3B">
            <w:pPr>
              <w:pStyle w:val="NormalWeb"/>
              <w:numPr>
                <w:ilvl w:val="0"/>
                <w:numId w:val="13"/>
              </w:numPr>
              <w:jc w:val="both"/>
              <w:rPr>
                <w:rFonts w:ascii="Arial" w:hAnsi="Arial" w:cs="Arial"/>
                <w:sz w:val="22"/>
                <w:szCs w:val="22"/>
              </w:rPr>
            </w:pPr>
            <w:r w:rsidRPr="00A21426">
              <w:rPr>
                <w:rFonts w:ascii="Arial" w:hAnsi="Arial" w:cs="Arial"/>
                <w:sz w:val="22"/>
                <w:szCs w:val="22"/>
              </w:rPr>
              <w:t xml:space="preserve">An employee can book up to 2 rooms (2nd room for husband/wife or children) or maximum 4 nights stay for 1 room. Reservations are subject to availability.  </w:t>
            </w:r>
          </w:p>
        </w:tc>
        <w:tc>
          <w:tcPr>
            <w:tcW w:w="2500" w:type="pct"/>
          </w:tcPr>
          <w:p w14:paraId="516FBEF4" w14:textId="1687BE44" w:rsidR="00A21426" w:rsidRPr="009A0826" w:rsidRDefault="00A21426" w:rsidP="009B6E3B">
            <w:pPr>
              <w:pStyle w:val="NormalWeb"/>
              <w:numPr>
                <w:ilvl w:val="0"/>
                <w:numId w:val="13"/>
              </w:numPr>
              <w:jc w:val="both"/>
              <w:rPr>
                <w:rFonts w:ascii="Arial" w:hAnsi="Arial" w:cs="Arial"/>
                <w:i/>
                <w:iCs/>
                <w:sz w:val="22"/>
                <w:szCs w:val="22"/>
              </w:rPr>
            </w:pPr>
            <w:proofErr w:type="spellStart"/>
            <w:r w:rsidRPr="009A0826">
              <w:rPr>
                <w:rFonts w:ascii="Arial" w:hAnsi="Arial" w:cs="Arial"/>
                <w:i/>
                <w:iCs/>
                <w:sz w:val="22"/>
                <w:szCs w:val="22"/>
              </w:rPr>
              <w:t>Mỗi</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nhân</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viên</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có</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thể</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đặt</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tối</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đa</w:t>
            </w:r>
            <w:proofErr w:type="spellEnd"/>
            <w:r w:rsidRPr="009A0826">
              <w:rPr>
                <w:rFonts w:ascii="Arial" w:hAnsi="Arial" w:cs="Arial"/>
                <w:i/>
                <w:iCs/>
                <w:sz w:val="22"/>
                <w:szCs w:val="22"/>
              </w:rPr>
              <w:t xml:space="preserve"> 2 </w:t>
            </w:r>
            <w:proofErr w:type="spellStart"/>
            <w:r w:rsidRPr="009A0826">
              <w:rPr>
                <w:rFonts w:ascii="Arial" w:hAnsi="Arial" w:cs="Arial"/>
                <w:i/>
                <w:iCs/>
                <w:sz w:val="22"/>
                <w:szCs w:val="22"/>
              </w:rPr>
              <w:t>phòng</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phòng</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thứ</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hai</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dành</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cho</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chồng</w:t>
            </w:r>
            <w:proofErr w:type="spellEnd"/>
            <w:r w:rsidRPr="009A0826">
              <w:rPr>
                <w:rFonts w:ascii="Arial" w:hAnsi="Arial" w:cs="Arial"/>
                <w:i/>
                <w:iCs/>
                <w:sz w:val="22"/>
                <w:szCs w:val="22"/>
              </w:rPr>
              <w:t>/</w:t>
            </w:r>
            <w:proofErr w:type="spellStart"/>
            <w:r w:rsidRPr="009A0826">
              <w:rPr>
                <w:rFonts w:ascii="Arial" w:hAnsi="Arial" w:cs="Arial"/>
                <w:i/>
                <w:iCs/>
                <w:sz w:val="22"/>
                <w:szCs w:val="22"/>
              </w:rPr>
              <w:t>vợ</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hoặc</w:t>
            </w:r>
            <w:proofErr w:type="spellEnd"/>
            <w:r w:rsidRPr="009A0826">
              <w:rPr>
                <w:rFonts w:ascii="Arial" w:hAnsi="Arial" w:cs="Arial"/>
                <w:i/>
                <w:iCs/>
                <w:sz w:val="22"/>
                <w:szCs w:val="22"/>
              </w:rPr>
              <w:t xml:space="preserve"> con </w:t>
            </w:r>
            <w:proofErr w:type="spellStart"/>
            <w:r w:rsidRPr="009A0826">
              <w:rPr>
                <w:rFonts w:ascii="Arial" w:hAnsi="Arial" w:cs="Arial"/>
                <w:i/>
                <w:iCs/>
                <w:sz w:val="22"/>
                <w:szCs w:val="22"/>
              </w:rPr>
              <w:t>cái</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hoặc</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tối</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đa</w:t>
            </w:r>
            <w:proofErr w:type="spellEnd"/>
            <w:r w:rsidRPr="009A0826">
              <w:rPr>
                <w:rFonts w:ascii="Arial" w:hAnsi="Arial" w:cs="Arial"/>
                <w:i/>
                <w:iCs/>
                <w:sz w:val="22"/>
                <w:szCs w:val="22"/>
              </w:rPr>
              <w:t xml:space="preserve"> 4 </w:t>
            </w:r>
            <w:proofErr w:type="spellStart"/>
            <w:r w:rsidRPr="009A0826">
              <w:rPr>
                <w:rFonts w:ascii="Arial" w:hAnsi="Arial" w:cs="Arial"/>
                <w:i/>
                <w:iCs/>
                <w:sz w:val="22"/>
                <w:szCs w:val="22"/>
              </w:rPr>
              <w:t>đêm</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cho</w:t>
            </w:r>
            <w:proofErr w:type="spellEnd"/>
            <w:r w:rsidRPr="009A0826">
              <w:rPr>
                <w:rFonts w:ascii="Arial" w:hAnsi="Arial" w:cs="Arial"/>
                <w:i/>
                <w:iCs/>
                <w:sz w:val="22"/>
                <w:szCs w:val="22"/>
              </w:rPr>
              <w:t xml:space="preserve"> 1 </w:t>
            </w:r>
            <w:proofErr w:type="spellStart"/>
            <w:r w:rsidRPr="009A0826">
              <w:rPr>
                <w:rFonts w:ascii="Arial" w:hAnsi="Arial" w:cs="Arial"/>
                <w:i/>
                <w:iCs/>
                <w:sz w:val="22"/>
                <w:szCs w:val="22"/>
              </w:rPr>
              <w:t>phòng</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Đặt</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phòng</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phụ</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thuộc</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vào</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sự</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có</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sẵn</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của</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khách</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sạn</w:t>
            </w:r>
            <w:proofErr w:type="spellEnd"/>
            <w:r w:rsidRPr="009A0826">
              <w:rPr>
                <w:rFonts w:ascii="Arial" w:hAnsi="Arial" w:cs="Arial"/>
                <w:i/>
                <w:iCs/>
                <w:sz w:val="22"/>
                <w:szCs w:val="22"/>
              </w:rPr>
              <w:t>.</w:t>
            </w:r>
          </w:p>
        </w:tc>
      </w:tr>
      <w:tr w:rsidR="00A21426" w:rsidRPr="00A21426" w14:paraId="338DF048" w14:textId="46FD65D7" w:rsidTr="009A0826">
        <w:tc>
          <w:tcPr>
            <w:tcW w:w="2500" w:type="pct"/>
          </w:tcPr>
          <w:p w14:paraId="60979DCF" w14:textId="77777777" w:rsidR="00A21426" w:rsidRPr="00A21426" w:rsidRDefault="00A21426" w:rsidP="009B6E3B">
            <w:pPr>
              <w:pStyle w:val="NormalWeb"/>
              <w:numPr>
                <w:ilvl w:val="0"/>
                <w:numId w:val="13"/>
              </w:numPr>
              <w:jc w:val="both"/>
              <w:rPr>
                <w:rFonts w:ascii="Arial" w:hAnsi="Arial" w:cs="Arial"/>
                <w:sz w:val="22"/>
                <w:szCs w:val="22"/>
              </w:rPr>
            </w:pPr>
            <w:r w:rsidRPr="00A21426">
              <w:rPr>
                <w:rFonts w:ascii="Arial" w:hAnsi="Arial" w:cs="Arial"/>
                <w:sz w:val="22"/>
                <w:szCs w:val="22"/>
              </w:rPr>
              <w:t>Exclusive preferential rate (flat rate all year long – subject to availability) &amp; 30% off on food and beverage.</w:t>
            </w:r>
          </w:p>
        </w:tc>
        <w:tc>
          <w:tcPr>
            <w:tcW w:w="2500" w:type="pct"/>
          </w:tcPr>
          <w:p w14:paraId="0238C2B9" w14:textId="7B68A649" w:rsidR="00A21426" w:rsidRPr="009A0826" w:rsidRDefault="00A21426" w:rsidP="009B6E3B">
            <w:pPr>
              <w:pStyle w:val="NormalWeb"/>
              <w:numPr>
                <w:ilvl w:val="0"/>
                <w:numId w:val="13"/>
              </w:numPr>
              <w:jc w:val="both"/>
              <w:rPr>
                <w:rFonts w:ascii="Arial" w:hAnsi="Arial" w:cs="Arial"/>
                <w:i/>
                <w:iCs/>
                <w:sz w:val="22"/>
                <w:szCs w:val="22"/>
              </w:rPr>
            </w:pPr>
            <w:proofErr w:type="spellStart"/>
            <w:r w:rsidRPr="009A0826">
              <w:rPr>
                <w:rFonts w:ascii="Arial" w:hAnsi="Arial" w:cs="Arial"/>
                <w:i/>
                <w:iCs/>
                <w:sz w:val="22"/>
                <w:szCs w:val="22"/>
              </w:rPr>
              <w:t>Ưu</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đãi</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giá</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đặc</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biệt</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mức</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giá</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cố</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định</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quanh</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năm</w:t>
            </w:r>
            <w:proofErr w:type="spellEnd"/>
            <w:r w:rsidRPr="009A0826">
              <w:rPr>
                <w:rFonts w:ascii="Arial" w:hAnsi="Arial" w:cs="Arial"/>
                <w:i/>
                <w:iCs/>
                <w:sz w:val="22"/>
                <w:szCs w:val="22"/>
              </w:rPr>
              <w:t xml:space="preserve"> - </w:t>
            </w:r>
            <w:proofErr w:type="spellStart"/>
            <w:r w:rsidRPr="009A0826">
              <w:rPr>
                <w:rFonts w:ascii="Arial" w:hAnsi="Arial" w:cs="Arial"/>
                <w:i/>
                <w:iCs/>
                <w:sz w:val="22"/>
                <w:szCs w:val="22"/>
              </w:rPr>
              <w:t>tùy</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thuộc</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vào</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sự</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có</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sẵn</w:t>
            </w:r>
            <w:proofErr w:type="spellEnd"/>
            <w:r w:rsidRPr="009A0826">
              <w:rPr>
                <w:rFonts w:ascii="Arial" w:hAnsi="Arial" w:cs="Arial"/>
                <w:i/>
                <w:iCs/>
                <w:sz w:val="22"/>
                <w:szCs w:val="22"/>
              </w:rPr>
              <w:t xml:space="preserve">) &amp; </w:t>
            </w:r>
            <w:proofErr w:type="spellStart"/>
            <w:r w:rsidRPr="009A0826">
              <w:rPr>
                <w:rFonts w:ascii="Arial" w:hAnsi="Arial" w:cs="Arial"/>
                <w:i/>
                <w:iCs/>
                <w:sz w:val="22"/>
                <w:szCs w:val="22"/>
              </w:rPr>
              <w:t>giảm</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giá</w:t>
            </w:r>
            <w:proofErr w:type="spellEnd"/>
            <w:r w:rsidRPr="009A0826">
              <w:rPr>
                <w:rFonts w:ascii="Arial" w:hAnsi="Arial" w:cs="Arial"/>
                <w:i/>
                <w:iCs/>
                <w:sz w:val="22"/>
                <w:szCs w:val="22"/>
              </w:rPr>
              <w:t xml:space="preserve"> 30% </w:t>
            </w:r>
            <w:proofErr w:type="spellStart"/>
            <w:r w:rsidRPr="009A0826">
              <w:rPr>
                <w:rFonts w:ascii="Arial" w:hAnsi="Arial" w:cs="Arial"/>
                <w:i/>
                <w:iCs/>
                <w:sz w:val="22"/>
                <w:szCs w:val="22"/>
              </w:rPr>
              <w:t>trên</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dịch</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vụ</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thực</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phẩm</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và</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đồ</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uống</w:t>
            </w:r>
            <w:proofErr w:type="spellEnd"/>
            <w:r w:rsidRPr="009A0826">
              <w:rPr>
                <w:rFonts w:ascii="Arial" w:hAnsi="Arial" w:cs="Arial"/>
                <w:i/>
                <w:iCs/>
                <w:sz w:val="22"/>
                <w:szCs w:val="22"/>
              </w:rPr>
              <w:t>.</w:t>
            </w:r>
          </w:p>
        </w:tc>
      </w:tr>
      <w:tr w:rsidR="00A21426" w:rsidRPr="00A21426" w14:paraId="48469EB3" w14:textId="5692EFF9" w:rsidTr="009A0826">
        <w:tc>
          <w:tcPr>
            <w:tcW w:w="2500" w:type="pct"/>
          </w:tcPr>
          <w:p w14:paraId="6747CB14" w14:textId="77777777" w:rsidR="00A21426" w:rsidRPr="00A21426" w:rsidRDefault="00A21426" w:rsidP="009B6E3B">
            <w:pPr>
              <w:pStyle w:val="NormalWeb"/>
              <w:numPr>
                <w:ilvl w:val="0"/>
                <w:numId w:val="13"/>
              </w:numPr>
              <w:jc w:val="both"/>
              <w:rPr>
                <w:rFonts w:ascii="Arial" w:hAnsi="Arial" w:cs="Arial"/>
                <w:sz w:val="22"/>
                <w:szCs w:val="22"/>
              </w:rPr>
            </w:pPr>
            <w:r w:rsidRPr="00A21426">
              <w:rPr>
                <w:rFonts w:ascii="Arial" w:hAnsi="Arial" w:cs="Arial"/>
                <w:sz w:val="22"/>
                <w:szCs w:val="22"/>
              </w:rPr>
              <w:t xml:space="preserve">Card is not transferable. </w:t>
            </w:r>
          </w:p>
        </w:tc>
        <w:tc>
          <w:tcPr>
            <w:tcW w:w="2500" w:type="pct"/>
          </w:tcPr>
          <w:p w14:paraId="5E0D0936" w14:textId="7DCF612D" w:rsidR="00A21426" w:rsidRPr="009A0826" w:rsidRDefault="00A21426" w:rsidP="009B6E3B">
            <w:pPr>
              <w:pStyle w:val="NormalWeb"/>
              <w:numPr>
                <w:ilvl w:val="0"/>
                <w:numId w:val="13"/>
              </w:numPr>
              <w:jc w:val="both"/>
              <w:rPr>
                <w:rFonts w:ascii="Arial" w:hAnsi="Arial" w:cs="Arial"/>
                <w:i/>
                <w:iCs/>
                <w:sz w:val="22"/>
                <w:szCs w:val="22"/>
              </w:rPr>
            </w:pPr>
            <w:proofErr w:type="spellStart"/>
            <w:r w:rsidRPr="009A0826">
              <w:rPr>
                <w:rFonts w:ascii="Arial" w:hAnsi="Arial" w:cs="Arial"/>
                <w:i/>
                <w:iCs/>
                <w:sz w:val="22"/>
                <w:szCs w:val="22"/>
              </w:rPr>
              <w:t>Thẻ</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không</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thể</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chuyển</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nhượng</w:t>
            </w:r>
            <w:proofErr w:type="spellEnd"/>
            <w:r w:rsidRPr="009A0826">
              <w:rPr>
                <w:rFonts w:ascii="Arial" w:hAnsi="Arial" w:cs="Arial"/>
                <w:i/>
                <w:iCs/>
                <w:sz w:val="22"/>
                <w:szCs w:val="22"/>
              </w:rPr>
              <w:t>.</w:t>
            </w:r>
          </w:p>
        </w:tc>
      </w:tr>
      <w:tr w:rsidR="00A21426" w:rsidRPr="00A21426" w14:paraId="1EE74F74" w14:textId="352740B9" w:rsidTr="009A0826">
        <w:tc>
          <w:tcPr>
            <w:tcW w:w="2500" w:type="pct"/>
          </w:tcPr>
          <w:p w14:paraId="58430A19" w14:textId="77777777" w:rsidR="00A21426" w:rsidRPr="00A21426" w:rsidRDefault="00A21426" w:rsidP="009B6E3B">
            <w:pPr>
              <w:pStyle w:val="NormalWeb"/>
              <w:numPr>
                <w:ilvl w:val="0"/>
                <w:numId w:val="13"/>
              </w:numPr>
              <w:jc w:val="both"/>
              <w:rPr>
                <w:rFonts w:ascii="Arial" w:hAnsi="Arial" w:cs="Arial"/>
                <w:sz w:val="22"/>
                <w:szCs w:val="22"/>
              </w:rPr>
            </w:pPr>
            <w:r w:rsidRPr="00A21426">
              <w:rPr>
                <w:rFonts w:ascii="Arial" w:hAnsi="Arial" w:cs="Arial"/>
                <w:sz w:val="22"/>
                <w:szCs w:val="22"/>
              </w:rPr>
              <w:t>In case no card HR needs to issue employment confirmation letter.</w:t>
            </w:r>
          </w:p>
        </w:tc>
        <w:tc>
          <w:tcPr>
            <w:tcW w:w="2500" w:type="pct"/>
          </w:tcPr>
          <w:p w14:paraId="3DEAC675" w14:textId="6882933C" w:rsidR="00A21426" w:rsidRPr="009A0826" w:rsidRDefault="00A21426" w:rsidP="009B6E3B">
            <w:pPr>
              <w:pStyle w:val="NormalWeb"/>
              <w:numPr>
                <w:ilvl w:val="0"/>
                <w:numId w:val="13"/>
              </w:numPr>
              <w:jc w:val="both"/>
              <w:rPr>
                <w:rFonts w:ascii="Arial" w:hAnsi="Arial" w:cs="Arial"/>
                <w:i/>
                <w:iCs/>
                <w:sz w:val="22"/>
                <w:szCs w:val="22"/>
              </w:rPr>
            </w:pPr>
            <w:proofErr w:type="spellStart"/>
            <w:r w:rsidRPr="009A0826">
              <w:rPr>
                <w:rFonts w:ascii="Arial" w:hAnsi="Arial" w:cs="Arial"/>
                <w:i/>
                <w:iCs/>
                <w:sz w:val="22"/>
                <w:szCs w:val="22"/>
              </w:rPr>
              <w:t>Trường</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hợp</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không</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có</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thẻ</w:t>
            </w:r>
            <w:proofErr w:type="spellEnd"/>
            <w:r w:rsidRPr="009A0826">
              <w:rPr>
                <w:rFonts w:ascii="Arial" w:hAnsi="Arial" w:cs="Arial"/>
                <w:i/>
                <w:iCs/>
                <w:sz w:val="22"/>
                <w:szCs w:val="22"/>
              </w:rPr>
              <w:t xml:space="preserve">, HR </w:t>
            </w:r>
            <w:proofErr w:type="spellStart"/>
            <w:r w:rsidRPr="009A0826">
              <w:rPr>
                <w:rFonts w:ascii="Arial" w:hAnsi="Arial" w:cs="Arial"/>
                <w:i/>
                <w:iCs/>
                <w:sz w:val="22"/>
                <w:szCs w:val="22"/>
              </w:rPr>
              <w:t>cần</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cấp</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thư</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xác</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nhận</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việc</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làm</w:t>
            </w:r>
            <w:proofErr w:type="spellEnd"/>
            <w:r w:rsidRPr="009A0826">
              <w:rPr>
                <w:rFonts w:ascii="Arial" w:hAnsi="Arial" w:cs="Arial"/>
                <w:i/>
                <w:iCs/>
                <w:sz w:val="22"/>
                <w:szCs w:val="22"/>
              </w:rPr>
              <w:t xml:space="preserve">. </w:t>
            </w:r>
          </w:p>
        </w:tc>
      </w:tr>
      <w:tr w:rsidR="00A21426" w:rsidRPr="00A21426" w14:paraId="69536236" w14:textId="72CC5AC1" w:rsidTr="009A0826">
        <w:tc>
          <w:tcPr>
            <w:tcW w:w="2500" w:type="pct"/>
          </w:tcPr>
          <w:p w14:paraId="2ADFDDF9" w14:textId="77777777" w:rsidR="00A21426" w:rsidRPr="00A21426" w:rsidRDefault="00A21426" w:rsidP="009B6E3B">
            <w:pPr>
              <w:pStyle w:val="NormalWeb"/>
              <w:jc w:val="both"/>
              <w:rPr>
                <w:rFonts w:ascii="Arial" w:hAnsi="Arial" w:cs="Arial"/>
                <w:b/>
                <w:sz w:val="22"/>
                <w:szCs w:val="22"/>
              </w:rPr>
            </w:pPr>
            <w:r w:rsidRPr="00A21426">
              <w:rPr>
                <w:rFonts w:ascii="Arial" w:hAnsi="Arial" w:cs="Arial"/>
                <w:b/>
                <w:sz w:val="22"/>
                <w:szCs w:val="22"/>
              </w:rPr>
              <w:t>Benefits:</w:t>
            </w:r>
          </w:p>
        </w:tc>
        <w:tc>
          <w:tcPr>
            <w:tcW w:w="2500" w:type="pct"/>
          </w:tcPr>
          <w:p w14:paraId="24C29FAB" w14:textId="2439588C" w:rsidR="00A21426" w:rsidRPr="009A0826" w:rsidRDefault="00A21426" w:rsidP="009B6E3B">
            <w:pPr>
              <w:pStyle w:val="NormalWeb"/>
              <w:jc w:val="both"/>
              <w:rPr>
                <w:rFonts w:ascii="Arial" w:hAnsi="Arial" w:cs="Arial"/>
                <w:b/>
                <w:bCs/>
                <w:i/>
                <w:iCs/>
                <w:sz w:val="22"/>
                <w:szCs w:val="22"/>
              </w:rPr>
            </w:pPr>
            <w:proofErr w:type="spellStart"/>
            <w:r w:rsidRPr="009A0826">
              <w:rPr>
                <w:rFonts w:ascii="Arial" w:hAnsi="Arial" w:cs="Arial"/>
                <w:b/>
                <w:bCs/>
                <w:i/>
                <w:iCs/>
                <w:sz w:val="22"/>
                <w:szCs w:val="22"/>
              </w:rPr>
              <w:t>Lợi</w:t>
            </w:r>
            <w:proofErr w:type="spellEnd"/>
            <w:r w:rsidRPr="009A0826">
              <w:rPr>
                <w:rFonts w:ascii="Arial" w:hAnsi="Arial" w:cs="Arial"/>
                <w:b/>
                <w:bCs/>
                <w:i/>
                <w:iCs/>
                <w:sz w:val="22"/>
                <w:szCs w:val="22"/>
              </w:rPr>
              <w:t xml:space="preserve"> </w:t>
            </w:r>
            <w:proofErr w:type="spellStart"/>
            <w:r w:rsidRPr="009A0826">
              <w:rPr>
                <w:rFonts w:ascii="Arial" w:hAnsi="Arial" w:cs="Arial"/>
                <w:b/>
                <w:bCs/>
                <w:i/>
                <w:iCs/>
                <w:sz w:val="22"/>
                <w:szCs w:val="22"/>
              </w:rPr>
              <w:t>ích</w:t>
            </w:r>
            <w:proofErr w:type="spellEnd"/>
            <w:r w:rsidRPr="009A0826">
              <w:rPr>
                <w:rFonts w:ascii="Arial" w:hAnsi="Arial" w:cs="Arial"/>
                <w:b/>
                <w:bCs/>
                <w:i/>
                <w:iCs/>
                <w:sz w:val="22"/>
                <w:szCs w:val="22"/>
              </w:rPr>
              <w:t>:</w:t>
            </w:r>
          </w:p>
        </w:tc>
      </w:tr>
      <w:tr w:rsidR="00A21426" w:rsidRPr="00A21426" w14:paraId="6F76E079" w14:textId="597418D8" w:rsidTr="009A0826">
        <w:tc>
          <w:tcPr>
            <w:tcW w:w="2500" w:type="pct"/>
          </w:tcPr>
          <w:p w14:paraId="3EEB99C5" w14:textId="77777777" w:rsidR="00A21426" w:rsidRPr="00A21426" w:rsidRDefault="00A21426" w:rsidP="009B6E3B">
            <w:pPr>
              <w:pStyle w:val="NormalWeb"/>
              <w:jc w:val="both"/>
              <w:rPr>
                <w:rFonts w:ascii="Arial" w:hAnsi="Arial" w:cs="Arial"/>
                <w:b/>
                <w:sz w:val="22"/>
                <w:szCs w:val="22"/>
              </w:rPr>
            </w:pPr>
            <w:r w:rsidRPr="00A21426">
              <w:rPr>
                <w:rFonts w:ascii="Arial" w:hAnsi="Arial" w:cs="Arial"/>
                <w:b/>
                <w:sz w:val="22"/>
                <w:szCs w:val="22"/>
              </w:rPr>
              <w:t xml:space="preserve">Cancellation policy: </w:t>
            </w:r>
            <w:r w:rsidRPr="00A21426">
              <w:rPr>
                <w:rFonts w:ascii="Arial" w:hAnsi="Arial" w:cs="Arial"/>
                <w:sz w:val="22"/>
                <w:szCs w:val="22"/>
              </w:rPr>
              <w:t>No cancellation charge applies prior to 18:00 (local time) on the day of arrival.</w:t>
            </w:r>
            <w:r w:rsidRPr="00A21426">
              <w:rPr>
                <w:rFonts w:ascii="Arial" w:hAnsi="Arial" w:cs="Arial"/>
                <w:b/>
                <w:sz w:val="22"/>
                <w:szCs w:val="22"/>
              </w:rPr>
              <w:t xml:space="preserve"> </w:t>
            </w:r>
            <w:r w:rsidRPr="00A21426">
              <w:rPr>
                <w:rFonts w:ascii="Arial" w:hAnsi="Arial" w:cs="Arial"/>
                <w:sz w:val="22"/>
                <w:szCs w:val="22"/>
              </w:rPr>
              <w:t>Beyond that time, the first night will be charged.</w:t>
            </w:r>
          </w:p>
        </w:tc>
        <w:tc>
          <w:tcPr>
            <w:tcW w:w="2500" w:type="pct"/>
          </w:tcPr>
          <w:p w14:paraId="55E9F960" w14:textId="7C0D9999" w:rsidR="00A21426" w:rsidRPr="009A0826" w:rsidRDefault="00A21426" w:rsidP="009B6E3B">
            <w:pPr>
              <w:pStyle w:val="NormalWeb"/>
              <w:jc w:val="both"/>
              <w:rPr>
                <w:rFonts w:ascii="Arial" w:hAnsi="Arial" w:cs="Arial"/>
                <w:b/>
                <w:i/>
                <w:iCs/>
                <w:sz w:val="22"/>
                <w:szCs w:val="22"/>
              </w:rPr>
            </w:pPr>
            <w:proofErr w:type="spellStart"/>
            <w:r w:rsidRPr="009A0826">
              <w:rPr>
                <w:rFonts w:ascii="Arial" w:hAnsi="Arial" w:cs="Arial"/>
                <w:b/>
                <w:bCs/>
                <w:i/>
                <w:iCs/>
                <w:sz w:val="22"/>
                <w:szCs w:val="22"/>
              </w:rPr>
              <w:t>Chính</w:t>
            </w:r>
            <w:proofErr w:type="spellEnd"/>
            <w:r w:rsidRPr="009A0826">
              <w:rPr>
                <w:rFonts w:ascii="Arial" w:hAnsi="Arial" w:cs="Arial"/>
                <w:b/>
                <w:bCs/>
                <w:i/>
                <w:iCs/>
                <w:sz w:val="22"/>
                <w:szCs w:val="22"/>
              </w:rPr>
              <w:t xml:space="preserve"> </w:t>
            </w:r>
            <w:proofErr w:type="spellStart"/>
            <w:r w:rsidRPr="009A0826">
              <w:rPr>
                <w:rFonts w:ascii="Arial" w:hAnsi="Arial" w:cs="Arial"/>
                <w:b/>
                <w:bCs/>
                <w:i/>
                <w:iCs/>
                <w:sz w:val="22"/>
                <w:szCs w:val="22"/>
              </w:rPr>
              <w:t>sách</w:t>
            </w:r>
            <w:proofErr w:type="spellEnd"/>
            <w:r w:rsidRPr="009A0826">
              <w:rPr>
                <w:rFonts w:ascii="Arial" w:hAnsi="Arial" w:cs="Arial"/>
                <w:b/>
                <w:bCs/>
                <w:i/>
                <w:iCs/>
                <w:sz w:val="22"/>
                <w:szCs w:val="22"/>
              </w:rPr>
              <w:t xml:space="preserve"> </w:t>
            </w:r>
            <w:proofErr w:type="spellStart"/>
            <w:r w:rsidRPr="009A0826">
              <w:rPr>
                <w:rFonts w:ascii="Arial" w:hAnsi="Arial" w:cs="Arial"/>
                <w:b/>
                <w:bCs/>
                <w:i/>
                <w:iCs/>
                <w:sz w:val="22"/>
                <w:szCs w:val="22"/>
              </w:rPr>
              <w:t>hủy</w:t>
            </w:r>
            <w:proofErr w:type="spellEnd"/>
            <w:r w:rsidRPr="009A0826">
              <w:rPr>
                <w:rFonts w:ascii="Arial" w:hAnsi="Arial" w:cs="Arial"/>
                <w:b/>
                <w:bCs/>
                <w:i/>
                <w:iCs/>
                <w:sz w:val="22"/>
                <w:szCs w:val="22"/>
              </w:rPr>
              <w:t xml:space="preserve"> </w:t>
            </w:r>
            <w:proofErr w:type="spellStart"/>
            <w:r w:rsidRPr="009A0826">
              <w:rPr>
                <w:rFonts w:ascii="Arial" w:hAnsi="Arial" w:cs="Arial"/>
                <w:b/>
                <w:bCs/>
                <w:i/>
                <w:iCs/>
                <w:sz w:val="22"/>
                <w:szCs w:val="22"/>
              </w:rPr>
              <w:t>phòng</w:t>
            </w:r>
            <w:proofErr w:type="spellEnd"/>
            <w:r w:rsidRPr="009A0826">
              <w:rPr>
                <w:rFonts w:ascii="Arial" w:hAnsi="Arial" w:cs="Arial"/>
                <w:b/>
                <w:bCs/>
                <w:i/>
                <w:iCs/>
                <w:sz w:val="22"/>
                <w:szCs w:val="22"/>
              </w:rPr>
              <w:t>:</w:t>
            </w:r>
            <w:r w:rsidRPr="009A0826">
              <w:rPr>
                <w:rFonts w:ascii="Arial" w:hAnsi="Arial" w:cs="Arial"/>
                <w:i/>
                <w:iCs/>
                <w:sz w:val="22"/>
                <w:szCs w:val="22"/>
              </w:rPr>
              <w:t xml:space="preserve"> </w:t>
            </w:r>
            <w:proofErr w:type="spellStart"/>
            <w:r w:rsidRPr="009A0826">
              <w:rPr>
                <w:rFonts w:ascii="Arial" w:hAnsi="Arial" w:cs="Arial"/>
                <w:i/>
                <w:iCs/>
                <w:sz w:val="22"/>
                <w:szCs w:val="22"/>
              </w:rPr>
              <w:t>Miễn</w:t>
            </w:r>
            <w:proofErr w:type="spellEnd"/>
            <w:r w:rsidRPr="009A0826">
              <w:rPr>
                <w:rFonts w:ascii="Arial" w:hAnsi="Arial" w:cs="Arial"/>
                <w:i/>
                <w:iCs/>
                <w:sz w:val="22"/>
                <w:szCs w:val="22"/>
                <w:lang w:val="vi-VN"/>
              </w:rPr>
              <w:t xml:space="preserve"> </w:t>
            </w:r>
            <w:proofErr w:type="spellStart"/>
            <w:r w:rsidRPr="009A0826">
              <w:rPr>
                <w:rFonts w:ascii="Arial" w:hAnsi="Arial" w:cs="Arial"/>
                <w:i/>
                <w:iCs/>
                <w:sz w:val="22"/>
                <w:szCs w:val="22"/>
              </w:rPr>
              <w:t>phí</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hủy</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phòng</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trước</w:t>
            </w:r>
            <w:proofErr w:type="spellEnd"/>
            <w:r w:rsidRPr="009A0826">
              <w:rPr>
                <w:rFonts w:ascii="Arial" w:hAnsi="Arial" w:cs="Arial"/>
                <w:i/>
                <w:iCs/>
                <w:sz w:val="22"/>
                <w:szCs w:val="22"/>
              </w:rPr>
              <w:t xml:space="preserve"> 18:00 (</w:t>
            </w:r>
            <w:proofErr w:type="spellStart"/>
            <w:r w:rsidRPr="009A0826">
              <w:rPr>
                <w:rFonts w:ascii="Arial" w:hAnsi="Arial" w:cs="Arial"/>
                <w:i/>
                <w:iCs/>
                <w:sz w:val="22"/>
                <w:szCs w:val="22"/>
              </w:rPr>
              <w:t>giờ</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địa</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phương</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vào</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ngày</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đến</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nhận</w:t>
            </w:r>
            <w:proofErr w:type="spellEnd"/>
            <w:r w:rsidRPr="009A0826">
              <w:rPr>
                <w:rFonts w:ascii="Arial" w:hAnsi="Arial" w:cs="Arial"/>
                <w:i/>
                <w:iCs/>
                <w:sz w:val="22"/>
                <w:szCs w:val="22"/>
                <w:lang w:val="vi-VN"/>
              </w:rPr>
              <w:t xml:space="preserve"> phòng</w:t>
            </w:r>
            <w:r w:rsidRPr="009A0826">
              <w:rPr>
                <w:rFonts w:ascii="Arial" w:hAnsi="Arial" w:cs="Arial"/>
                <w:i/>
                <w:iCs/>
                <w:sz w:val="22"/>
                <w:szCs w:val="22"/>
              </w:rPr>
              <w:t xml:space="preserve">. Sau </w:t>
            </w:r>
            <w:proofErr w:type="spellStart"/>
            <w:r w:rsidRPr="009A0826">
              <w:rPr>
                <w:rFonts w:ascii="Arial" w:hAnsi="Arial" w:cs="Arial"/>
                <w:i/>
                <w:iCs/>
                <w:sz w:val="22"/>
                <w:szCs w:val="22"/>
              </w:rPr>
              <w:t>thời</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gian</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đó</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phải</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thanh</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toán</w:t>
            </w:r>
            <w:proofErr w:type="spellEnd"/>
            <w:r w:rsidRPr="009A0826">
              <w:rPr>
                <w:rFonts w:ascii="Arial" w:hAnsi="Arial" w:cs="Arial"/>
                <w:i/>
                <w:iCs/>
                <w:sz w:val="22"/>
                <w:szCs w:val="22"/>
              </w:rPr>
              <w:t xml:space="preserve"> chi </w:t>
            </w:r>
            <w:proofErr w:type="spellStart"/>
            <w:r w:rsidRPr="009A0826">
              <w:rPr>
                <w:rFonts w:ascii="Arial" w:hAnsi="Arial" w:cs="Arial"/>
                <w:i/>
                <w:iCs/>
                <w:sz w:val="22"/>
                <w:szCs w:val="22"/>
              </w:rPr>
              <w:t>phí</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cho</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đêm</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đầu</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tiên</w:t>
            </w:r>
            <w:proofErr w:type="spellEnd"/>
            <w:r w:rsidRPr="009A0826">
              <w:rPr>
                <w:rFonts w:ascii="Arial" w:hAnsi="Arial" w:cs="Arial"/>
                <w:i/>
                <w:iCs/>
                <w:sz w:val="22"/>
                <w:szCs w:val="22"/>
              </w:rPr>
              <w:t>.</w:t>
            </w:r>
          </w:p>
        </w:tc>
      </w:tr>
      <w:tr w:rsidR="00A21426" w:rsidRPr="00A21426" w14:paraId="7919339C" w14:textId="0C10A8BA" w:rsidTr="009A0826">
        <w:tc>
          <w:tcPr>
            <w:tcW w:w="2500" w:type="pct"/>
          </w:tcPr>
          <w:p w14:paraId="3E8E6DDB" w14:textId="77777777" w:rsidR="00A21426" w:rsidRPr="00A21426" w:rsidRDefault="00A21426" w:rsidP="009B6E3B">
            <w:pPr>
              <w:pStyle w:val="NormalWeb"/>
              <w:jc w:val="both"/>
              <w:rPr>
                <w:rFonts w:ascii="Arial" w:hAnsi="Arial" w:cs="Arial"/>
                <w:b/>
                <w:sz w:val="22"/>
                <w:szCs w:val="22"/>
              </w:rPr>
            </w:pPr>
            <w:r w:rsidRPr="00A21426">
              <w:rPr>
                <w:rFonts w:ascii="Arial" w:hAnsi="Arial" w:cs="Arial"/>
                <w:b/>
                <w:sz w:val="22"/>
                <w:szCs w:val="22"/>
              </w:rPr>
              <w:t xml:space="preserve">Check in Policy: </w:t>
            </w:r>
            <w:r w:rsidRPr="00A21426">
              <w:rPr>
                <w:rFonts w:ascii="Arial" w:hAnsi="Arial" w:cs="Arial"/>
                <w:sz w:val="22"/>
                <w:szCs w:val="22"/>
              </w:rPr>
              <w:t>The room is available from 14:00</w:t>
            </w:r>
          </w:p>
        </w:tc>
        <w:tc>
          <w:tcPr>
            <w:tcW w:w="2500" w:type="pct"/>
          </w:tcPr>
          <w:p w14:paraId="76259AAB" w14:textId="3971E608" w:rsidR="00A21426" w:rsidRPr="009A0826" w:rsidRDefault="00A21426" w:rsidP="009B6E3B">
            <w:pPr>
              <w:pStyle w:val="NormalWeb"/>
              <w:jc w:val="both"/>
              <w:rPr>
                <w:rFonts w:ascii="Arial" w:hAnsi="Arial" w:cs="Arial"/>
                <w:b/>
                <w:i/>
                <w:iCs/>
                <w:sz w:val="22"/>
                <w:szCs w:val="22"/>
              </w:rPr>
            </w:pPr>
            <w:proofErr w:type="spellStart"/>
            <w:r w:rsidRPr="009A0826">
              <w:rPr>
                <w:rFonts w:ascii="Arial" w:hAnsi="Arial" w:cs="Arial"/>
                <w:b/>
                <w:bCs/>
                <w:i/>
                <w:iCs/>
                <w:sz w:val="22"/>
                <w:szCs w:val="22"/>
              </w:rPr>
              <w:t>Chính</w:t>
            </w:r>
            <w:proofErr w:type="spellEnd"/>
            <w:r w:rsidRPr="009A0826">
              <w:rPr>
                <w:rFonts w:ascii="Arial" w:hAnsi="Arial" w:cs="Arial"/>
                <w:b/>
                <w:bCs/>
                <w:i/>
                <w:iCs/>
                <w:sz w:val="22"/>
                <w:szCs w:val="22"/>
              </w:rPr>
              <w:t xml:space="preserve"> </w:t>
            </w:r>
            <w:proofErr w:type="spellStart"/>
            <w:r w:rsidRPr="009A0826">
              <w:rPr>
                <w:rFonts w:ascii="Arial" w:hAnsi="Arial" w:cs="Arial"/>
                <w:b/>
                <w:bCs/>
                <w:i/>
                <w:iCs/>
                <w:sz w:val="22"/>
                <w:szCs w:val="22"/>
              </w:rPr>
              <w:t>sách</w:t>
            </w:r>
            <w:proofErr w:type="spellEnd"/>
            <w:r w:rsidRPr="009A0826">
              <w:rPr>
                <w:rFonts w:ascii="Arial" w:hAnsi="Arial" w:cs="Arial"/>
                <w:b/>
                <w:bCs/>
                <w:i/>
                <w:iCs/>
                <w:sz w:val="22"/>
                <w:szCs w:val="22"/>
              </w:rPr>
              <w:t xml:space="preserve"> </w:t>
            </w:r>
            <w:proofErr w:type="spellStart"/>
            <w:r w:rsidRPr="009A0826">
              <w:rPr>
                <w:rFonts w:ascii="Arial" w:hAnsi="Arial" w:cs="Arial"/>
                <w:b/>
                <w:bCs/>
                <w:i/>
                <w:iCs/>
                <w:sz w:val="22"/>
                <w:szCs w:val="22"/>
              </w:rPr>
              <w:t>nhận</w:t>
            </w:r>
            <w:proofErr w:type="spellEnd"/>
            <w:r w:rsidRPr="009A0826">
              <w:rPr>
                <w:rFonts w:ascii="Arial" w:hAnsi="Arial" w:cs="Arial"/>
                <w:b/>
                <w:bCs/>
                <w:i/>
                <w:iCs/>
                <w:sz w:val="22"/>
                <w:szCs w:val="22"/>
              </w:rPr>
              <w:t xml:space="preserve"> </w:t>
            </w:r>
            <w:proofErr w:type="spellStart"/>
            <w:r w:rsidRPr="009A0826">
              <w:rPr>
                <w:rFonts w:ascii="Arial" w:hAnsi="Arial" w:cs="Arial"/>
                <w:b/>
                <w:bCs/>
                <w:i/>
                <w:iCs/>
                <w:sz w:val="22"/>
                <w:szCs w:val="22"/>
              </w:rPr>
              <w:t>phòng</w:t>
            </w:r>
            <w:proofErr w:type="spellEnd"/>
            <w:r w:rsidRPr="009A0826">
              <w:rPr>
                <w:rFonts w:ascii="Arial" w:hAnsi="Arial" w:cs="Arial"/>
                <w:b/>
                <w:bCs/>
                <w:i/>
                <w:iCs/>
                <w:sz w:val="22"/>
                <w:szCs w:val="22"/>
              </w:rPr>
              <w:t>:</w:t>
            </w:r>
            <w:r w:rsidRPr="009A0826">
              <w:rPr>
                <w:rFonts w:ascii="Arial" w:hAnsi="Arial" w:cs="Arial"/>
                <w:i/>
                <w:iCs/>
                <w:sz w:val="22"/>
                <w:szCs w:val="22"/>
              </w:rPr>
              <w:t xml:space="preserve"> </w:t>
            </w:r>
            <w:proofErr w:type="spellStart"/>
            <w:r w:rsidRPr="009A0826">
              <w:rPr>
                <w:rFonts w:ascii="Arial" w:hAnsi="Arial" w:cs="Arial"/>
                <w:i/>
                <w:iCs/>
                <w:sz w:val="22"/>
                <w:szCs w:val="22"/>
              </w:rPr>
              <w:t>Phòng</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sẵn</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sàng</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từ</w:t>
            </w:r>
            <w:proofErr w:type="spellEnd"/>
            <w:r w:rsidRPr="009A0826">
              <w:rPr>
                <w:rFonts w:ascii="Arial" w:hAnsi="Arial" w:cs="Arial"/>
                <w:i/>
                <w:iCs/>
                <w:sz w:val="22"/>
                <w:szCs w:val="22"/>
              </w:rPr>
              <w:t xml:space="preserve"> 14:00</w:t>
            </w:r>
          </w:p>
        </w:tc>
      </w:tr>
      <w:tr w:rsidR="00A21426" w:rsidRPr="00A21426" w14:paraId="1AA7E79B" w14:textId="1BAB8DAE" w:rsidTr="009A0826">
        <w:tc>
          <w:tcPr>
            <w:tcW w:w="2500" w:type="pct"/>
          </w:tcPr>
          <w:p w14:paraId="56DDEBB2" w14:textId="77777777" w:rsidR="00A21426" w:rsidRPr="00A21426" w:rsidRDefault="00A21426" w:rsidP="009B6E3B">
            <w:pPr>
              <w:pStyle w:val="NormalWeb"/>
              <w:jc w:val="both"/>
              <w:rPr>
                <w:rFonts w:ascii="Arial" w:hAnsi="Arial" w:cs="Arial"/>
                <w:b/>
                <w:sz w:val="22"/>
                <w:szCs w:val="22"/>
              </w:rPr>
            </w:pPr>
            <w:r w:rsidRPr="00A21426">
              <w:rPr>
                <w:rFonts w:ascii="Arial" w:hAnsi="Arial" w:cs="Arial"/>
                <w:b/>
                <w:sz w:val="22"/>
                <w:szCs w:val="22"/>
              </w:rPr>
              <w:t xml:space="preserve">Check out Policy: </w:t>
            </w:r>
            <w:r w:rsidRPr="00A21426">
              <w:rPr>
                <w:rFonts w:ascii="Arial" w:hAnsi="Arial" w:cs="Arial"/>
                <w:sz w:val="22"/>
                <w:szCs w:val="22"/>
              </w:rPr>
              <w:t xml:space="preserve">The Room must be vacated by </w:t>
            </w:r>
            <w:r w:rsidRPr="00A21426">
              <w:rPr>
                <w:rFonts w:ascii="Arial" w:hAnsi="Arial" w:cs="Arial"/>
                <w:sz w:val="22"/>
                <w:szCs w:val="22"/>
              </w:rPr>
              <w:lastRenderedPageBreak/>
              <w:t>12:00 at the latest.</w:t>
            </w:r>
          </w:p>
        </w:tc>
        <w:tc>
          <w:tcPr>
            <w:tcW w:w="2500" w:type="pct"/>
          </w:tcPr>
          <w:p w14:paraId="1F6713EB" w14:textId="09EED14E" w:rsidR="00A21426" w:rsidRPr="009A0826" w:rsidRDefault="00A21426" w:rsidP="009B6E3B">
            <w:pPr>
              <w:pStyle w:val="NormalWeb"/>
              <w:jc w:val="both"/>
              <w:rPr>
                <w:rFonts w:ascii="Arial" w:hAnsi="Arial" w:cs="Arial"/>
                <w:b/>
                <w:i/>
                <w:iCs/>
                <w:sz w:val="22"/>
                <w:szCs w:val="22"/>
              </w:rPr>
            </w:pPr>
            <w:proofErr w:type="spellStart"/>
            <w:r w:rsidRPr="009A0826">
              <w:rPr>
                <w:rFonts w:ascii="Arial" w:hAnsi="Arial" w:cs="Arial"/>
                <w:b/>
                <w:bCs/>
                <w:i/>
                <w:iCs/>
                <w:sz w:val="22"/>
                <w:szCs w:val="22"/>
              </w:rPr>
              <w:lastRenderedPageBreak/>
              <w:t>Chính</w:t>
            </w:r>
            <w:proofErr w:type="spellEnd"/>
            <w:r w:rsidRPr="009A0826">
              <w:rPr>
                <w:rFonts w:ascii="Arial" w:hAnsi="Arial" w:cs="Arial"/>
                <w:b/>
                <w:bCs/>
                <w:i/>
                <w:iCs/>
                <w:sz w:val="22"/>
                <w:szCs w:val="22"/>
              </w:rPr>
              <w:t xml:space="preserve"> </w:t>
            </w:r>
            <w:proofErr w:type="spellStart"/>
            <w:r w:rsidRPr="009A0826">
              <w:rPr>
                <w:rFonts w:ascii="Arial" w:hAnsi="Arial" w:cs="Arial"/>
                <w:b/>
                <w:bCs/>
                <w:i/>
                <w:iCs/>
                <w:sz w:val="22"/>
                <w:szCs w:val="22"/>
              </w:rPr>
              <w:t>sách</w:t>
            </w:r>
            <w:proofErr w:type="spellEnd"/>
            <w:r w:rsidRPr="009A0826">
              <w:rPr>
                <w:rFonts w:ascii="Arial" w:hAnsi="Arial" w:cs="Arial"/>
                <w:b/>
                <w:bCs/>
                <w:i/>
                <w:iCs/>
                <w:sz w:val="22"/>
                <w:szCs w:val="22"/>
              </w:rPr>
              <w:t xml:space="preserve"> </w:t>
            </w:r>
            <w:proofErr w:type="spellStart"/>
            <w:r w:rsidRPr="009A0826">
              <w:rPr>
                <w:rFonts w:ascii="Arial" w:hAnsi="Arial" w:cs="Arial"/>
                <w:b/>
                <w:bCs/>
                <w:i/>
                <w:iCs/>
                <w:sz w:val="22"/>
                <w:szCs w:val="22"/>
              </w:rPr>
              <w:t>trả</w:t>
            </w:r>
            <w:proofErr w:type="spellEnd"/>
            <w:r w:rsidRPr="009A0826">
              <w:rPr>
                <w:rFonts w:ascii="Arial" w:hAnsi="Arial" w:cs="Arial"/>
                <w:b/>
                <w:bCs/>
                <w:i/>
                <w:iCs/>
                <w:sz w:val="22"/>
                <w:szCs w:val="22"/>
              </w:rPr>
              <w:t xml:space="preserve"> </w:t>
            </w:r>
            <w:proofErr w:type="spellStart"/>
            <w:r w:rsidRPr="009A0826">
              <w:rPr>
                <w:rFonts w:ascii="Arial" w:hAnsi="Arial" w:cs="Arial"/>
                <w:b/>
                <w:bCs/>
                <w:i/>
                <w:iCs/>
                <w:sz w:val="22"/>
                <w:szCs w:val="22"/>
              </w:rPr>
              <w:t>phòng</w:t>
            </w:r>
            <w:proofErr w:type="spellEnd"/>
            <w:r w:rsidRPr="009A0826">
              <w:rPr>
                <w:rFonts w:ascii="Arial" w:hAnsi="Arial" w:cs="Arial"/>
                <w:b/>
                <w:bCs/>
                <w:i/>
                <w:iCs/>
                <w:sz w:val="22"/>
                <w:szCs w:val="22"/>
              </w:rPr>
              <w:t>:</w:t>
            </w:r>
            <w:r w:rsidRPr="009A0826">
              <w:rPr>
                <w:rFonts w:ascii="Arial" w:hAnsi="Arial" w:cs="Arial"/>
                <w:i/>
                <w:iCs/>
                <w:sz w:val="22"/>
                <w:szCs w:val="22"/>
              </w:rPr>
              <w:t xml:space="preserve"> </w:t>
            </w:r>
            <w:proofErr w:type="spellStart"/>
            <w:r w:rsidRPr="009A0826">
              <w:rPr>
                <w:rFonts w:ascii="Arial" w:hAnsi="Arial" w:cs="Arial"/>
                <w:i/>
                <w:iCs/>
                <w:sz w:val="22"/>
                <w:szCs w:val="22"/>
              </w:rPr>
              <w:t>Phải</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trả</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phòng</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trước</w:t>
            </w:r>
            <w:proofErr w:type="spellEnd"/>
            <w:r w:rsidRPr="009A0826">
              <w:rPr>
                <w:rFonts w:ascii="Arial" w:hAnsi="Arial" w:cs="Arial"/>
                <w:i/>
                <w:iCs/>
                <w:sz w:val="22"/>
                <w:szCs w:val="22"/>
              </w:rPr>
              <w:t xml:space="preserve"> 12:00 </w:t>
            </w:r>
            <w:proofErr w:type="spellStart"/>
            <w:r w:rsidRPr="009A0826">
              <w:rPr>
                <w:rFonts w:ascii="Arial" w:hAnsi="Arial" w:cs="Arial"/>
                <w:i/>
                <w:iCs/>
                <w:sz w:val="22"/>
                <w:szCs w:val="22"/>
              </w:rPr>
              <w:lastRenderedPageBreak/>
              <w:t>ngày</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trả</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phòng</w:t>
            </w:r>
            <w:proofErr w:type="spellEnd"/>
            <w:r w:rsidRPr="009A0826">
              <w:rPr>
                <w:rFonts w:ascii="Arial" w:hAnsi="Arial" w:cs="Arial"/>
                <w:i/>
                <w:iCs/>
                <w:sz w:val="22"/>
                <w:szCs w:val="22"/>
              </w:rPr>
              <w:t>.</w:t>
            </w:r>
          </w:p>
        </w:tc>
      </w:tr>
      <w:tr w:rsidR="00A21426" w:rsidRPr="00A21426" w14:paraId="080A911A" w14:textId="5073F1B1" w:rsidTr="009A0826">
        <w:tc>
          <w:tcPr>
            <w:tcW w:w="2500" w:type="pct"/>
          </w:tcPr>
          <w:p w14:paraId="366CD3EA" w14:textId="77777777" w:rsidR="00A21426" w:rsidRPr="00A21426" w:rsidRDefault="00A21426" w:rsidP="009B6E3B">
            <w:pPr>
              <w:pStyle w:val="NormalWeb"/>
              <w:jc w:val="both"/>
              <w:rPr>
                <w:rFonts w:ascii="Arial" w:hAnsi="Arial" w:cs="Arial"/>
                <w:b/>
                <w:sz w:val="22"/>
                <w:szCs w:val="22"/>
              </w:rPr>
            </w:pPr>
            <w:r w:rsidRPr="00A21426">
              <w:rPr>
                <w:rFonts w:ascii="Arial" w:hAnsi="Arial" w:cs="Arial"/>
                <w:b/>
                <w:sz w:val="22"/>
                <w:szCs w:val="22"/>
              </w:rPr>
              <w:lastRenderedPageBreak/>
              <w:t xml:space="preserve">Children Policy: </w:t>
            </w:r>
            <w:r w:rsidRPr="00A21426">
              <w:rPr>
                <w:rFonts w:ascii="Arial" w:hAnsi="Arial" w:cs="Arial"/>
                <w:sz w:val="22"/>
                <w:szCs w:val="22"/>
              </w:rPr>
              <w:t>Depending on hotel’s policies.</w:t>
            </w:r>
          </w:p>
        </w:tc>
        <w:tc>
          <w:tcPr>
            <w:tcW w:w="2500" w:type="pct"/>
          </w:tcPr>
          <w:p w14:paraId="0B0BEC8B" w14:textId="2B60385B" w:rsidR="00A21426" w:rsidRPr="009A0826" w:rsidRDefault="00A21426" w:rsidP="009B6E3B">
            <w:pPr>
              <w:pStyle w:val="NormalWeb"/>
              <w:jc w:val="both"/>
              <w:rPr>
                <w:rFonts w:ascii="Arial" w:hAnsi="Arial" w:cs="Arial"/>
                <w:b/>
                <w:i/>
                <w:iCs/>
                <w:sz w:val="22"/>
                <w:szCs w:val="22"/>
              </w:rPr>
            </w:pPr>
            <w:proofErr w:type="spellStart"/>
            <w:r w:rsidRPr="009A0826">
              <w:rPr>
                <w:rFonts w:ascii="Arial" w:hAnsi="Arial" w:cs="Arial"/>
                <w:b/>
                <w:bCs/>
                <w:i/>
                <w:iCs/>
                <w:sz w:val="22"/>
                <w:szCs w:val="22"/>
              </w:rPr>
              <w:t>Chính</w:t>
            </w:r>
            <w:proofErr w:type="spellEnd"/>
            <w:r w:rsidRPr="009A0826">
              <w:rPr>
                <w:rFonts w:ascii="Arial" w:hAnsi="Arial" w:cs="Arial"/>
                <w:b/>
                <w:bCs/>
                <w:i/>
                <w:iCs/>
                <w:sz w:val="22"/>
                <w:szCs w:val="22"/>
              </w:rPr>
              <w:t xml:space="preserve"> </w:t>
            </w:r>
            <w:proofErr w:type="spellStart"/>
            <w:r w:rsidRPr="009A0826">
              <w:rPr>
                <w:rFonts w:ascii="Arial" w:hAnsi="Arial" w:cs="Arial"/>
                <w:b/>
                <w:bCs/>
                <w:i/>
                <w:iCs/>
                <w:sz w:val="22"/>
                <w:szCs w:val="22"/>
              </w:rPr>
              <w:t>sách</w:t>
            </w:r>
            <w:proofErr w:type="spellEnd"/>
            <w:r w:rsidRPr="009A0826">
              <w:rPr>
                <w:rFonts w:ascii="Arial" w:hAnsi="Arial" w:cs="Arial"/>
                <w:b/>
                <w:bCs/>
                <w:i/>
                <w:iCs/>
                <w:sz w:val="22"/>
                <w:szCs w:val="22"/>
              </w:rPr>
              <w:t xml:space="preserve"> </w:t>
            </w:r>
            <w:proofErr w:type="spellStart"/>
            <w:r w:rsidRPr="009A0826">
              <w:rPr>
                <w:rFonts w:ascii="Arial" w:hAnsi="Arial" w:cs="Arial"/>
                <w:b/>
                <w:bCs/>
                <w:i/>
                <w:iCs/>
                <w:sz w:val="22"/>
                <w:szCs w:val="22"/>
              </w:rPr>
              <w:t>trẻ</w:t>
            </w:r>
            <w:proofErr w:type="spellEnd"/>
            <w:r w:rsidRPr="009A0826">
              <w:rPr>
                <w:rFonts w:ascii="Arial" w:hAnsi="Arial" w:cs="Arial"/>
                <w:b/>
                <w:bCs/>
                <w:i/>
                <w:iCs/>
                <w:sz w:val="22"/>
                <w:szCs w:val="22"/>
              </w:rPr>
              <w:t xml:space="preserve"> </w:t>
            </w:r>
            <w:proofErr w:type="spellStart"/>
            <w:r w:rsidRPr="009A0826">
              <w:rPr>
                <w:rFonts w:ascii="Arial" w:hAnsi="Arial" w:cs="Arial"/>
                <w:b/>
                <w:bCs/>
                <w:i/>
                <w:iCs/>
                <w:sz w:val="22"/>
                <w:szCs w:val="22"/>
              </w:rPr>
              <w:t>em</w:t>
            </w:r>
            <w:proofErr w:type="spellEnd"/>
            <w:r w:rsidRPr="009A0826">
              <w:rPr>
                <w:rFonts w:ascii="Arial" w:hAnsi="Arial" w:cs="Arial"/>
                <w:b/>
                <w:bCs/>
                <w:i/>
                <w:iCs/>
                <w:sz w:val="22"/>
                <w:szCs w:val="22"/>
              </w:rPr>
              <w:t>:</w:t>
            </w:r>
            <w:r w:rsidRPr="009A0826">
              <w:rPr>
                <w:rFonts w:ascii="Arial" w:hAnsi="Arial" w:cs="Arial"/>
                <w:i/>
                <w:iCs/>
                <w:sz w:val="22"/>
                <w:szCs w:val="22"/>
              </w:rPr>
              <w:t xml:space="preserve"> </w:t>
            </w:r>
            <w:proofErr w:type="spellStart"/>
            <w:r w:rsidRPr="009A0826">
              <w:rPr>
                <w:rFonts w:ascii="Arial" w:hAnsi="Arial" w:cs="Arial"/>
                <w:i/>
                <w:iCs/>
                <w:sz w:val="22"/>
                <w:szCs w:val="22"/>
              </w:rPr>
              <w:t>Tùy</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theo</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chính</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sách</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của</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từng</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khách</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sạn</w:t>
            </w:r>
            <w:proofErr w:type="spellEnd"/>
            <w:r w:rsidRPr="009A0826">
              <w:rPr>
                <w:rFonts w:ascii="Arial" w:hAnsi="Arial" w:cs="Arial"/>
                <w:i/>
                <w:iCs/>
                <w:sz w:val="22"/>
                <w:szCs w:val="22"/>
              </w:rPr>
              <w:t>.</w:t>
            </w:r>
          </w:p>
        </w:tc>
      </w:tr>
      <w:tr w:rsidR="00A21426" w:rsidRPr="00A21426" w14:paraId="32F52259" w14:textId="637E50C8" w:rsidTr="009A0826">
        <w:tc>
          <w:tcPr>
            <w:tcW w:w="2500" w:type="pct"/>
          </w:tcPr>
          <w:p w14:paraId="186D44CD" w14:textId="77777777" w:rsidR="00A21426" w:rsidRPr="00A21426" w:rsidRDefault="00A21426" w:rsidP="009B6E3B">
            <w:pPr>
              <w:pStyle w:val="NormalWeb"/>
              <w:jc w:val="both"/>
              <w:rPr>
                <w:rFonts w:ascii="Arial" w:hAnsi="Arial" w:cs="Arial"/>
                <w:sz w:val="22"/>
                <w:szCs w:val="22"/>
              </w:rPr>
            </w:pPr>
            <w:r w:rsidRPr="00A21426">
              <w:rPr>
                <w:rFonts w:ascii="Arial" w:hAnsi="Arial" w:cs="Arial"/>
                <w:b/>
                <w:sz w:val="22"/>
                <w:szCs w:val="22"/>
              </w:rPr>
              <w:t>Booking Period:</w:t>
            </w:r>
            <w:r w:rsidRPr="00A21426">
              <w:rPr>
                <w:rFonts w:ascii="Arial" w:hAnsi="Arial" w:cs="Arial"/>
                <w:sz w:val="22"/>
                <w:szCs w:val="22"/>
              </w:rPr>
              <w:t xml:space="preserve"> No booking to be made earlier than 60 days before arrival date</w:t>
            </w:r>
          </w:p>
        </w:tc>
        <w:tc>
          <w:tcPr>
            <w:tcW w:w="2500" w:type="pct"/>
          </w:tcPr>
          <w:p w14:paraId="7FEE0303" w14:textId="52A8F96A" w:rsidR="00A21426" w:rsidRPr="009A0826" w:rsidRDefault="00A21426" w:rsidP="009B6E3B">
            <w:pPr>
              <w:pStyle w:val="NormalWeb"/>
              <w:jc w:val="both"/>
              <w:rPr>
                <w:rFonts w:ascii="Arial" w:hAnsi="Arial" w:cs="Arial"/>
                <w:b/>
                <w:i/>
                <w:iCs/>
                <w:sz w:val="22"/>
                <w:szCs w:val="22"/>
              </w:rPr>
            </w:pPr>
            <w:proofErr w:type="spellStart"/>
            <w:r w:rsidRPr="009A0826">
              <w:rPr>
                <w:rFonts w:ascii="Arial" w:hAnsi="Arial" w:cs="Arial"/>
                <w:b/>
                <w:bCs/>
                <w:i/>
                <w:iCs/>
                <w:sz w:val="22"/>
                <w:szCs w:val="22"/>
              </w:rPr>
              <w:t>Thời</w:t>
            </w:r>
            <w:proofErr w:type="spellEnd"/>
            <w:r w:rsidRPr="009A0826">
              <w:rPr>
                <w:rFonts w:ascii="Arial" w:hAnsi="Arial" w:cs="Arial"/>
                <w:b/>
                <w:bCs/>
                <w:i/>
                <w:iCs/>
                <w:sz w:val="22"/>
                <w:szCs w:val="22"/>
              </w:rPr>
              <w:t xml:space="preserve"> </w:t>
            </w:r>
            <w:proofErr w:type="spellStart"/>
            <w:r w:rsidRPr="009A0826">
              <w:rPr>
                <w:rFonts w:ascii="Arial" w:hAnsi="Arial" w:cs="Arial"/>
                <w:b/>
                <w:bCs/>
                <w:i/>
                <w:iCs/>
                <w:sz w:val="22"/>
                <w:szCs w:val="22"/>
              </w:rPr>
              <w:t>gian</w:t>
            </w:r>
            <w:proofErr w:type="spellEnd"/>
            <w:r w:rsidRPr="009A0826">
              <w:rPr>
                <w:rFonts w:ascii="Arial" w:hAnsi="Arial" w:cs="Arial"/>
                <w:b/>
                <w:bCs/>
                <w:i/>
                <w:iCs/>
                <w:sz w:val="22"/>
                <w:szCs w:val="22"/>
              </w:rPr>
              <w:t xml:space="preserve"> </w:t>
            </w:r>
            <w:proofErr w:type="spellStart"/>
            <w:r w:rsidRPr="009A0826">
              <w:rPr>
                <w:rFonts w:ascii="Arial" w:hAnsi="Arial" w:cs="Arial"/>
                <w:b/>
                <w:bCs/>
                <w:i/>
                <w:iCs/>
                <w:sz w:val="22"/>
                <w:szCs w:val="22"/>
              </w:rPr>
              <w:t>đặt</w:t>
            </w:r>
            <w:proofErr w:type="spellEnd"/>
            <w:r w:rsidRPr="009A0826">
              <w:rPr>
                <w:rFonts w:ascii="Arial" w:hAnsi="Arial" w:cs="Arial"/>
                <w:b/>
                <w:bCs/>
                <w:i/>
                <w:iCs/>
                <w:sz w:val="22"/>
                <w:szCs w:val="22"/>
              </w:rPr>
              <w:t xml:space="preserve"> </w:t>
            </w:r>
            <w:proofErr w:type="spellStart"/>
            <w:r w:rsidRPr="009A0826">
              <w:rPr>
                <w:rFonts w:ascii="Arial" w:hAnsi="Arial" w:cs="Arial"/>
                <w:b/>
                <w:bCs/>
                <w:i/>
                <w:iCs/>
                <w:sz w:val="22"/>
                <w:szCs w:val="22"/>
              </w:rPr>
              <w:t>phòng</w:t>
            </w:r>
            <w:proofErr w:type="spellEnd"/>
            <w:r w:rsidRPr="009A0826">
              <w:rPr>
                <w:rFonts w:ascii="Arial" w:hAnsi="Arial" w:cs="Arial"/>
                <w:b/>
                <w:bCs/>
                <w:i/>
                <w:iCs/>
                <w:sz w:val="22"/>
                <w:szCs w:val="22"/>
              </w:rPr>
              <w:t>:</w:t>
            </w:r>
            <w:r w:rsidRPr="009A0826">
              <w:rPr>
                <w:rFonts w:ascii="Arial" w:hAnsi="Arial" w:cs="Arial"/>
                <w:i/>
                <w:iCs/>
                <w:sz w:val="22"/>
                <w:szCs w:val="22"/>
              </w:rPr>
              <w:t xml:space="preserve"> </w:t>
            </w:r>
            <w:proofErr w:type="spellStart"/>
            <w:r w:rsidRPr="009A0826">
              <w:rPr>
                <w:rFonts w:ascii="Arial" w:hAnsi="Arial" w:cs="Arial"/>
                <w:i/>
                <w:iCs/>
                <w:sz w:val="22"/>
                <w:szCs w:val="22"/>
              </w:rPr>
              <w:t>Không</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được</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đặt</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phòng</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sớm</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hơn</w:t>
            </w:r>
            <w:proofErr w:type="spellEnd"/>
            <w:r w:rsidRPr="009A0826">
              <w:rPr>
                <w:rFonts w:ascii="Arial" w:hAnsi="Arial" w:cs="Arial"/>
                <w:i/>
                <w:iCs/>
                <w:sz w:val="22"/>
                <w:szCs w:val="22"/>
              </w:rPr>
              <w:t xml:space="preserve"> 60 </w:t>
            </w:r>
            <w:proofErr w:type="spellStart"/>
            <w:r w:rsidRPr="009A0826">
              <w:rPr>
                <w:rFonts w:ascii="Arial" w:hAnsi="Arial" w:cs="Arial"/>
                <w:i/>
                <w:iCs/>
                <w:sz w:val="22"/>
                <w:szCs w:val="22"/>
              </w:rPr>
              <w:t>ngày</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trước</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ngày</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đến</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nơi</w:t>
            </w:r>
            <w:proofErr w:type="spellEnd"/>
          </w:p>
        </w:tc>
      </w:tr>
      <w:tr w:rsidR="00A21426" w:rsidRPr="00A21426" w14:paraId="2EFB462B" w14:textId="68F67BAE" w:rsidTr="009A0826">
        <w:tc>
          <w:tcPr>
            <w:tcW w:w="2500" w:type="pct"/>
          </w:tcPr>
          <w:p w14:paraId="01337AD1" w14:textId="77777777" w:rsidR="00A21426" w:rsidRPr="00A21426" w:rsidRDefault="00A21426" w:rsidP="009B6E3B">
            <w:pPr>
              <w:pStyle w:val="NormalWeb"/>
              <w:jc w:val="both"/>
              <w:rPr>
                <w:rFonts w:ascii="Arial" w:hAnsi="Arial" w:cs="Arial"/>
                <w:sz w:val="22"/>
                <w:szCs w:val="22"/>
              </w:rPr>
            </w:pPr>
            <w:r w:rsidRPr="00A21426">
              <w:rPr>
                <w:rFonts w:ascii="Arial" w:hAnsi="Arial" w:cs="Arial"/>
                <w:b/>
                <w:sz w:val="22"/>
                <w:szCs w:val="22"/>
              </w:rPr>
              <w:t>Maximum Length of stay requested:</w:t>
            </w:r>
            <w:r w:rsidRPr="00A21426">
              <w:rPr>
                <w:rFonts w:ascii="Arial" w:hAnsi="Arial" w:cs="Arial"/>
                <w:sz w:val="22"/>
                <w:szCs w:val="22"/>
              </w:rPr>
              <w:t xml:space="preserve"> allowed 4 nights. Additional nights are at the discretion of the hotel and upon availability. Please contact the hotel directly</w:t>
            </w:r>
          </w:p>
        </w:tc>
        <w:tc>
          <w:tcPr>
            <w:tcW w:w="2500" w:type="pct"/>
          </w:tcPr>
          <w:p w14:paraId="52F3AA23" w14:textId="5CCE0311" w:rsidR="00A21426" w:rsidRPr="009A0826" w:rsidRDefault="00A21426" w:rsidP="009B6E3B">
            <w:pPr>
              <w:pStyle w:val="NormalWeb"/>
              <w:jc w:val="both"/>
              <w:rPr>
                <w:rFonts w:ascii="Arial" w:hAnsi="Arial" w:cs="Arial"/>
                <w:b/>
                <w:i/>
                <w:iCs/>
                <w:sz w:val="22"/>
                <w:szCs w:val="22"/>
                <w:lang w:val="vi-VN"/>
              </w:rPr>
            </w:pPr>
            <w:proofErr w:type="spellStart"/>
            <w:r w:rsidRPr="009A0826">
              <w:rPr>
                <w:rFonts w:ascii="Arial" w:hAnsi="Arial" w:cs="Arial"/>
                <w:b/>
                <w:bCs/>
                <w:i/>
                <w:iCs/>
                <w:sz w:val="22"/>
                <w:szCs w:val="22"/>
              </w:rPr>
              <w:t>Thời</w:t>
            </w:r>
            <w:proofErr w:type="spellEnd"/>
            <w:r w:rsidRPr="009A0826">
              <w:rPr>
                <w:rFonts w:ascii="Arial" w:hAnsi="Arial" w:cs="Arial"/>
                <w:b/>
                <w:bCs/>
                <w:i/>
                <w:iCs/>
                <w:sz w:val="22"/>
                <w:szCs w:val="22"/>
              </w:rPr>
              <w:t xml:space="preserve"> </w:t>
            </w:r>
            <w:proofErr w:type="spellStart"/>
            <w:r w:rsidRPr="009A0826">
              <w:rPr>
                <w:rFonts w:ascii="Arial" w:hAnsi="Arial" w:cs="Arial"/>
                <w:b/>
                <w:bCs/>
                <w:i/>
                <w:iCs/>
                <w:sz w:val="22"/>
                <w:szCs w:val="22"/>
              </w:rPr>
              <w:t>gian</w:t>
            </w:r>
            <w:proofErr w:type="spellEnd"/>
            <w:r w:rsidRPr="009A0826">
              <w:rPr>
                <w:rFonts w:ascii="Arial" w:hAnsi="Arial" w:cs="Arial"/>
                <w:b/>
                <w:bCs/>
                <w:i/>
                <w:iCs/>
                <w:sz w:val="22"/>
                <w:szCs w:val="22"/>
              </w:rPr>
              <w:t xml:space="preserve"> </w:t>
            </w:r>
            <w:proofErr w:type="spellStart"/>
            <w:r w:rsidRPr="009A0826">
              <w:rPr>
                <w:rFonts w:ascii="Arial" w:hAnsi="Arial" w:cs="Arial"/>
                <w:b/>
                <w:bCs/>
                <w:i/>
                <w:iCs/>
                <w:sz w:val="22"/>
                <w:szCs w:val="22"/>
              </w:rPr>
              <w:t>lưu</w:t>
            </w:r>
            <w:proofErr w:type="spellEnd"/>
            <w:r w:rsidRPr="009A0826">
              <w:rPr>
                <w:rFonts w:ascii="Arial" w:hAnsi="Arial" w:cs="Arial"/>
                <w:b/>
                <w:bCs/>
                <w:i/>
                <w:iCs/>
                <w:sz w:val="22"/>
                <w:szCs w:val="22"/>
              </w:rPr>
              <w:t xml:space="preserve"> </w:t>
            </w:r>
            <w:proofErr w:type="spellStart"/>
            <w:r w:rsidRPr="009A0826">
              <w:rPr>
                <w:rFonts w:ascii="Arial" w:hAnsi="Arial" w:cs="Arial"/>
                <w:b/>
                <w:bCs/>
                <w:i/>
                <w:iCs/>
                <w:sz w:val="22"/>
                <w:szCs w:val="22"/>
              </w:rPr>
              <w:t>trú</w:t>
            </w:r>
            <w:proofErr w:type="spellEnd"/>
            <w:r w:rsidRPr="009A0826">
              <w:rPr>
                <w:rFonts w:ascii="Arial" w:hAnsi="Arial" w:cs="Arial"/>
                <w:b/>
                <w:bCs/>
                <w:i/>
                <w:iCs/>
                <w:sz w:val="22"/>
                <w:szCs w:val="22"/>
              </w:rPr>
              <w:t xml:space="preserve"> </w:t>
            </w:r>
            <w:proofErr w:type="spellStart"/>
            <w:r w:rsidRPr="009A0826">
              <w:rPr>
                <w:rFonts w:ascii="Arial" w:hAnsi="Arial" w:cs="Arial"/>
                <w:b/>
                <w:bCs/>
                <w:i/>
                <w:iCs/>
                <w:sz w:val="22"/>
                <w:szCs w:val="22"/>
              </w:rPr>
              <w:t>tối</w:t>
            </w:r>
            <w:proofErr w:type="spellEnd"/>
            <w:r w:rsidRPr="009A0826">
              <w:rPr>
                <w:rFonts w:ascii="Arial" w:hAnsi="Arial" w:cs="Arial"/>
                <w:b/>
                <w:bCs/>
                <w:i/>
                <w:iCs/>
                <w:sz w:val="22"/>
                <w:szCs w:val="22"/>
              </w:rPr>
              <w:t xml:space="preserve"> </w:t>
            </w:r>
            <w:proofErr w:type="spellStart"/>
            <w:r w:rsidRPr="009A0826">
              <w:rPr>
                <w:rFonts w:ascii="Arial" w:hAnsi="Arial" w:cs="Arial"/>
                <w:b/>
                <w:bCs/>
                <w:i/>
                <w:iCs/>
                <w:sz w:val="22"/>
                <w:szCs w:val="22"/>
              </w:rPr>
              <w:t>đa</w:t>
            </w:r>
            <w:proofErr w:type="spellEnd"/>
            <w:r w:rsidRPr="009A0826">
              <w:rPr>
                <w:rFonts w:ascii="Arial" w:hAnsi="Arial" w:cs="Arial"/>
                <w:b/>
                <w:bCs/>
                <w:i/>
                <w:iCs/>
                <w:sz w:val="22"/>
                <w:szCs w:val="22"/>
              </w:rPr>
              <w:t xml:space="preserve"> </w:t>
            </w:r>
            <w:proofErr w:type="spellStart"/>
            <w:r w:rsidRPr="009A0826">
              <w:rPr>
                <w:rFonts w:ascii="Arial" w:hAnsi="Arial" w:cs="Arial"/>
                <w:b/>
                <w:bCs/>
                <w:i/>
                <w:iCs/>
                <w:sz w:val="22"/>
                <w:szCs w:val="22"/>
              </w:rPr>
              <w:t>yêu</w:t>
            </w:r>
            <w:proofErr w:type="spellEnd"/>
            <w:r w:rsidRPr="009A0826">
              <w:rPr>
                <w:rFonts w:ascii="Arial" w:hAnsi="Arial" w:cs="Arial"/>
                <w:b/>
                <w:bCs/>
                <w:i/>
                <w:iCs/>
                <w:sz w:val="22"/>
                <w:szCs w:val="22"/>
              </w:rPr>
              <w:t xml:space="preserve"> </w:t>
            </w:r>
            <w:proofErr w:type="spellStart"/>
            <w:r w:rsidRPr="009A0826">
              <w:rPr>
                <w:rFonts w:ascii="Arial" w:hAnsi="Arial" w:cs="Arial"/>
                <w:b/>
                <w:bCs/>
                <w:i/>
                <w:iCs/>
                <w:sz w:val="22"/>
                <w:szCs w:val="22"/>
              </w:rPr>
              <w:t>cầu</w:t>
            </w:r>
            <w:proofErr w:type="spellEnd"/>
            <w:r w:rsidRPr="009A0826">
              <w:rPr>
                <w:rFonts w:ascii="Arial" w:hAnsi="Arial" w:cs="Arial"/>
                <w:b/>
                <w:bCs/>
                <w:i/>
                <w:iCs/>
                <w:sz w:val="22"/>
                <w:szCs w:val="22"/>
              </w:rPr>
              <w:t>:</w:t>
            </w:r>
            <w:r w:rsidRPr="009A0826">
              <w:rPr>
                <w:rFonts w:ascii="Arial" w:hAnsi="Arial" w:cs="Arial"/>
                <w:i/>
                <w:iCs/>
                <w:sz w:val="22"/>
                <w:szCs w:val="22"/>
              </w:rPr>
              <w:t xml:space="preserve"> Cho </w:t>
            </w:r>
            <w:proofErr w:type="spellStart"/>
            <w:r w:rsidRPr="009A0826">
              <w:rPr>
                <w:rFonts w:ascii="Arial" w:hAnsi="Arial" w:cs="Arial"/>
                <w:i/>
                <w:iCs/>
                <w:sz w:val="22"/>
                <w:szCs w:val="22"/>
              </w:rPr>
              <w:t>phép</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lưu</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trú</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tối</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đa</w:t>
            </w:r>
            <w:proofErr w:type="spellEnd"/>
            <w:r w:rsidRPr="009A0826">
              <w:rPr>
                <w:rFonts w:ascii="Arial" w:hAnsi="Arial" w:cs="Arial"/>
                <w:i/>
                <w:iCs/>
                <w:sz w:val="22"/>
                <w:szCs w:val="22"/>
              </w:rPr>
              <w:t xml:space="preserve"> 4 </w:t>
            </w:r>
            <w:proofErr w:type="spellStart"/>
            <w:r w:rsidRPr="009A0826">
              <w:rPr>
                <w:rFonts w:ascii="Arial" w:hAnsi="Arial" w:cs="Arial"/>
                <w:i/>
                <w:iCs/>
                <w:sz w:val="22"/>
                <w:szCs w:val="22"/>
              </w:rPr>
              <w:t>đêm</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Các</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đêm</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còn</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lại</w:t>
            </w:r>
            <w:proofErr w:type="spellEnd"/>
            <w:r w:rsidRPr="009A0826">
              <w:rPr>
                <w:rFonts w:ascii="Arial" w:hAnsi="Arial" w:cs="Arial"/>
                <w:i/>
                <w:iCs/>
                <w:sz w:val="22"/>
                <w:szCs w:val="22"/>
              </w:rPr>
              <w:t xml:space="preserve"> do </w:t>
            </w:r>
            <w:proofErr w:type="spellStart"/>
            <w:r w:rsidRPr="009A0826">
              <w:rPr>
                <w:rFonts w:ascii="Arial" w:hAnsi="Arial" w:cs="Arial"/>
                <w:i/>
                <w:iCs/>
                <w:sz w:val="22"/>
                <w:szCs w:val="22"/>
              </w:rPr>
              <w:t>sự</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quyết</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định</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của</w:t>
            </w:r>
            <w:proofErr w:type="spellEnd"/>
            <w:r w:rsidRPr="009A0826">
              <w:rPr>
                <w:rFonts w:ascii="Arial" w:hAnsi="Arial" w:cs="Arial"/>
                <w:i/>
                <w:iCs/>
                <w:sz w:val="22"/>
                <w:szCs w:val="22"/>
                <w:lang w:val="vi-VN"/>
              </w:rPr>
              <w:t xml:space="preserve"> </w:t>
            </w:r>
            <w:proofErr w:type="spellStart"/>
            <w:r w:rsidRPr="009A0826">
              <w:rPr>
                <w:rFonts w:ascii="Arial" w:hAnsi="Arial" w:cs="Arial"/>
                <w:i/>
                <w:iCs/>
                <w:sz w:val="22"/>
                <w:szCs w:val="22"/>
              </w:rPr>
              <w:t>khách</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sạn</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và</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tùy</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theo</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sự</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có</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sẵn</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Vui</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lòng</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liên</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hệ</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trực</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tiếp</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với</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khách</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sạn</w:t>
            </w:r>
            <w:proofErr w:type="spellEnd"/>
            <w:r w:rsidRPr="009A0826">
              <w:rPr>
                <w:rFonts w:ascii="Arial" w:hAnsi="Arial" w:cs="Arial"/>
                <w:i/>
                <w:iCs/>
                <w:sz w:val="22"/>
                <w:szCs w:val="22"/>
              </w:rPr>
              <w:t>.</w:t>
            </w:r>
          </w:p>
        </w:tc>
      </w:tr>
      <w:tr w:rsidR="00A21426" w:rsidRPr="00A21426" w14:paraId="6E492064" w14:textId="68D2D814" w:rsidTr="009A0826">
        <w:tc>
          <w:tcPr>
            <w:tcW w:w="2500" w:type="pct"/>
          </w:tcPr>
          <w:p w14:paraId="78BFB9D5" w14:textId="77777777" w:rsidR="00A21426" w:rsidRPr="00A21426" w:rsidRDefault="00A21426" w:rsidP="009B6E3B">
            <w:pPr>
              <w:pStyle w:val="NormalWeb"/>
              <w:jc w:val="both"/>
              <w:rPr>
                <w:rFonts w:ascii="Arial" w:hAnsi="Arial" w:cs="Arial"/>
                <w:sz w:val="22"/>
                <w:szCs w:val="22"/>
              </w:rPr>
            </w:pPr>
            <w:r w:rsidRPr="00A21426">
              <w:rPr>
                <w:rFonts w:ascii="Arial" w:hAnsi="Arial" w:cs="Arial"/>
                <w:b/>
                <w:sz w:val="22"/>
                <w:szCs w:val="22"/>
              </w:rPr>
              <w:t>Maximum rooms:</w:t>
            </w:r>
            <w:r w:rsidRPr="00A21426">
              <w:rPr>
                <w:rFonts w:ascii="Arial" w:hAnsi="Arial" w:cs="Arial"/>
                <w:sz w:val="22"/>
                <w:szCs w:val="22"/>
              </w:rPr>
              <w:t xml:space="preserve"> 2 rooms per night (subject to availability) Cardholder must occupy one of the rooms. Second room is applicable for cardholder’s spouse and / or children only.</w:t>
            </w:r>
          </w:p>
        </w:tc>
        <w:tc>
          <w:tcPr>
            <w:tcW w:w="2500" w:type="pct"/>
          </w:tcPr>
          <w:p w14:paraId="7BB86F86" w14:textId="3B0A6ABA" w:rsidR="00A21426" w:rsidRPr="009A0826" w:rsidRDefault="00A21426" w:rsidP="009B6E3B">
            <w:pPr>
              <w:pStyle w:val="NormalWeb"/>
              <w:jc w:val="both"/>
              <w:rPr>
                <w:rFonts w:ascii="Arial" w:hAnsi="Arial" w:cs="Arial"/>
                <w:b/>
                <w:i/>
                <w:iCs/>
                <w:sz w:val="22"/>
                <w:szCs w:val="22"/>
              </w:rPr>
            </w:pPr>
            <w:proofErr w:type="spellStart"/>
            <w:r w:rsidRPr="009A0826">
              <w:rPr>
                <w:rFonts w:ascii="Arial" w:hAnsi="Arial" w:cs="Arial"/>
                <w:b/>
                <w:bCs/>
                <w:i/>
                <w:iCs/>
                <w:sz w:val="22"/>
                <w:szCs w:val="22"/>
              </w:rPr>
              <w:t>Số</w:t>
            </w:r>
            <w:proofErr w:type="spellEnd"/>
            <w:r w:rsidRPr="009A0826">
              <w:rPr>
                <w:rFonts w:ascii="Arial" w:hAnsi="Arial" w:cs="Arial"/>
                <w:b/>
                <w:bCs/>
                <w:i/>
                <w:iCs/>
                <w:sz w:val="22"/>
                <w:szCs w:val="22"/>
              </w:rPr>
              <w:t xml:space="preserve"> </w:t>
            </w:r>
            <w:proofErr w:type="spellStart"/>
            <w:r w:rsidRPr="009A0826">
              <w:rPr>
                <w:rFonts w:ascii="Arial" w:hAnsi="Arial" w:cs="Arial"/>
                <w:b/>
                <w:bCs/>
                <w:i/>
                <w:iCs/>
                <w:sz w:val="22"/>
                <w:szCs w:val="22"/>
              </w:rPr>
              <w:t>lượng</w:t>
            </w:r>
            <w:proofErr w:type="spellEnd"/>
            <w:r w:rsidRPr="009A0826">
              <w:rPr>
                <w:rFonts w:ascii="Arial" w:hAnsi="Arial" w:cs="Arial"/>
                <w:b/>
                <w:bCs/>
                <w:i/>
                <w:iCs/>
                <w:sz w:val="22"/>
                <w:szCs w:val="22"/>
              </w:rPr>
              <w:t xml:space="preserve"> </w:t>
            </w:r>
            <w:proofErr w:type="spellStart"/>
            <w:r w:rsidRPr="009A0826">
              <w:rPr>
                <w:rFonts w:ascii="Arial" w:hAnsi="Arial" w:cs="Arial"/>
                <w:b/>
                <w:bCs/>
                <w:i/>
                <w:iCs/>
                <w:sz w:val="22"/>
                <w:szCs w:val="22"/>
              </w:rPr>
              <w:t>phòng</w:t>
            </w:r>
            <w:proofErr w:type="spellEnd"/>
            <w:r w:rsidRPr="009A0826">
              <w:rPr>
                <w:rFonts w:ascii="Arial" w:hAnsi="Arial" w:cs="Arial"/>
                <w:b/>
                <w:bCs/>
                <w:i/>
                <w:iCs/>
                <w:sz w:val="22"/>
                <w:szCs w:val="22"/>
              </w:rPr>
              <w:t xml:space="preserve"> </w:t>
            </w:r>
            <w:proofErr w:type="spellStart"/>
            <w:r w:rsidRPr="009A0826">
              <w:rPr>
                <w:rFonts w:ascii="Arial" w:hAnsi="Arial" w:cs="Arial"/>
                <w:b/>
                <w:bCs/>
                <w:i/>
                <w:iCs/>
                <w:sz w:val="22"/>
                <w:szCs w:val="22"/>
              </w:rPr>
              <w:t>tối</w:t>
            </w:r>
            <w:proofErr w:type="spellEnd"/>
            <w:r w:rsidRPr="009A0826">
              <w:rPr>
                <w:rFonts w:ascii="Arial" w:hAnsi="Arial" w:cs="Arial"/>
                <w:b/>
                <w:bCs/>
                <w:i/>
                <w:iCs/>
                <w:sz w:val="22"/>
                <w:szCs w:val="22"/>
              </w:rPr>
              <w:t xml:space="preserve"> </w:t>
            </w:r>
            <w:proofErr w:type="spellStart"/>
            <w:r w:rsidRPr="009A0826">
              <w:rPr>
                <w:rFonts w:ascii="Arial" w:hAnsi="Arial" w:cs="Arial"/>
                <w:b/>
                <w:bCs/>
                <w:i/>
                <w:iCs/>
                <w:sz w:val="22"/>
                <w:szCs w:val="22"/>
              </w:rPr>
              <w:t>đa</w:t>
            </w:r>
            <w:proofErr w:type="spellEnd"/>
            <w:r w:rsidRPr="009A0826">
              <w:rPr>
                <w:rFonts w:ascii="Arial" w:hAnsi="Arial" w:cs="Arial"/>
                <w:b/>
                <w:bCs/>
                <w:i/>
                <w:iCs/>
                <w:sz w:val="22"/>
                <w:szCs w:val="22"/>
              </w:rPr>
              <w:t>:</w:t>
            </w:r>
            <w:r w:rsidRPr="009A0826">
              <w:rPr>
                <w:rFonts w:ascii="Arial" w:hAnsi="Arial" w:cs="Arial"/>
                <w:i/>
                <w:iCs/>
                <w:sz w:val="22"/>
                <w:szCs w:val="22"/>
              </w:rPr>
              <w:t xml:space="preserve"> 2 </w:t>
            </w:r>
            <w:proofErr w:type="spellStart"/>
            <w:r w:rsidRPr="009A0826">
              <w:rPr>
                <w:rFonts w:ascii="Arial" w:hAnsi="Arial" w:cs="Arial"/>
                <w:i/>
                <w:iCs/>
                <w:sz w:val="22"/>
                <w:szCs w:val="22"/>
              </w:rPr>
              <w:t>phòng</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mỗi</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đêm</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tùy</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thuộc</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vào</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sự</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có</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sẵn</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Chủ</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thẻ</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phải</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sử</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dụng</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ít</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nhất</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một</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trong</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số</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các</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phòng</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Phòng</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thứ</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hai</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áp</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dụng</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cho</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vợ</w:t>
            </w:r>
            <w:proofErr w:type="spellEnd"/>
            <w:r w:rsidRPr="009A0826">
              <w:rPr>
                <w:rFonts w:ascii="Arial" w:hAnsi="Arial" w:cs="Arial"/>
                <w:i/>
                <w:iCs/>
                <w:sz w:val="22"/>
                <w:szCs w:val="22"/>
              </w:rPr>
              <w:t>/</w:t>
            </w:r>
            <w:proofErr w:type="spellStart"/>
            <w:r w:rsidRPr="009A0826">
              <w:rPr>
                <w:rFonts w:ascii="Arial" w:hAnsi="Arial" w:cs="Arial"/>
                <w:i/>
                <w:iCs/>
                <w:sz w:val="22"/>
                <w:szCs w:val="22"/>
              </w:rPr>
              <w:t>chồng</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và</w:t>
            </w:r>
            <w:proofErr w:type="spellEnd"/>
            <w:r w:rsidRPr="009A0826">
              <w:rPr>
                <w:rFonts w:ascii="Arial" w:hAnsi="Arial" w:cs="Arial"/>
                <w:i/>
                <w:iCs/>
                <w:sz w:val="22"/>
                <w:szCs w:val="22"/>
              </w:rPr>
              <w:t>/</w:t>
            </w:r>
            <w:proofErr w:type="spellStart"/>
            <w:r w:rsidRPr="009A0826">
              <w:rPr>
                <w:rFonts w:ascii="Arial" w:hAnsi="Arial" w:cs="Arial"/>
                <w:i/>
                <w:iCs/>
                <w:sz w:val="22"/>
                <w:szCs w:val="22"/>
              </w:rPr>
              <w:t>hoặc</w:t>
            </w:r>
            <w:proofErr w:type="spellEnd"/>
            <w:r w:rsidRPr="009A0826">
              <w:rPr>
                <w:rFonts w:ascii="Arial" w:hAnsi="Arial" w:cs="Arial"/>
                <w:i/>
                <w:iCs/>
                <w:sz w:val="22"/>
                <w:szCs w:val="22"/>
              </w:rPr>
              <w:t xml:space="preserve"> con </w:t>
            </w:r>
            <w:proofErr w:type="spellStart"/>
            <w:r w:rsidRPr="009A0826">
              <w:rPr>
                <w:rFonts w:ascii="Arial" w:hAnsi="Arial" w:cs="Arial"/>
                <w:i/>
                <w:iCs/>
                <w:sz w:val="22"/>
                <w:szCs w:val="22"/>
              </w:rPr>
              <w:t>cái</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của</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chủ</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thẻ</w:t>
            </w:r>
            <w:proofErr w:type="spellEnd"/>
            <w:r w:rsidRPr="009A0826">
              <w:rPr>
                <w:rFonts w:ascii="Arial" w:hAnsi="Arial" w:cs="Arial"/>
                <w:i/>
                <w:iCs/>
                <w:sz w:val="22"/>
                <w:szCs w:val="22"/>
              </w:rPr>
              <w:t>.</w:t>
            </w:r>
          </w:p>
        </w:tc>
      </w:tr>
      <w:tr w:rsidR="00A21426" w:rsidRPr="00A21426" w14:paraId="0ECC6A05" w14:textId="6D9B55F9" w:rsidTr="009A0826">
        <w:tc>
          <w:tcPr>
            <w:tcW w:w="2500" w:type="pct"/>
          </w:tcPr>
          <w:p w14:paraId="066C963E" w14:textId="77777777" w:rsidR="00A21426" w:rsidRPr="00A21426" w:rsidRDefault="00A21426" w:rsidP="009B6E3B">
            <w:pPr>
              <w:pStyle w:val="NormalWeb"/>
              <w:jc w:val="both"/>
              <w:rPr>
                <w:rFonts w:ascii="Arial" w:hAnsi="Arial" w:cs="Arial"/>
                <w:sz w:val="22"/>
                <w:szCs w:val="22"/>
              </w:rPr>
            </w:pPr>
            <w:r w:rsidRPr="00A21426">
              <w:rPr>
                <w:rFonts w:ascii="Arial" w:hAnsi="Arial" w:cs="Arial"/>
                <w:b/>
                <w:sz w:val="22"/>
                <w:szCs w:val="22"/>
              </w:rPr>
              <w:t>Package Inclusions:</w:t>
            </w:r>
            <w:r w:rsidRPr="00A21426">
              <w:rPr>
                <w:rFonts w:ascii="Arial" w:hAnsi="Arial" w:cs="Arial"/>
                <w:sz w:val="22"/>
                <w:szCs w:val="22"/>
              </w:rPr>
              <w:t xml:space="preserve"> 30% reduction on F&amp;B (maximum 5 people per table per discount card)</w:t>
            </w:r>
          </w:p>
        </w:tc>
        <w:tc>
          <w:tcPr>
            <w:tcW w:w="2500" w:type="pct"/>
          </w:tcPr>
          <w:p w14:paraId="7B3E19AE" w14:textId="36FAF4BA" w:rsidR="00A21426" w:rsidRPr="009A0826" w:rsidRDefault="00A21426" w:rsidP="009B6E3B">
            <w:pPr>
              <w:pStyle w:val="NormalWeb"/>
              <w:jc w:val="both"/>
              <w:rPr>
                <w:rFonts w:ascii="Arial" w:hAnsi="Arial" w:cs="Arial"/>
                <w:b/>
                <w:i/>
                <w:iCs/>
                <w:sz w:val="22"/>
                <w:szCs w:val="22"/>
              </w:rPr>
            </w:pPr>
            <w:r w:rsidRPr="009A0826">
              <w:rPr>
                <w:rFonts w:ascii="Arial" w:hAnsi="Arial" w:cs="Arial"/>
                <w:b/>
                <w:bCs/>
                <w:i/>
                <w:iCs/>
                <w:sz w:val="22"/>
                <w:szCs w:val="22"/>
              </w:rPr>
              <w:t xml:space="preserve">Bao </w:t>
            </w:r>
            <w:proofErr w:type="spellStart"/>
            <w:r w:rsidRPr="009A0826">
              <w:rPr>
                <w:rFonts w:ascii="Arial" w:hAnsi="Arial" w:cs="Arial"/>
                <w:b/>
                <w:bCs/>
                <w:i/>
                <w:iCs/>
                <w:sz w:val="22"/>
                <w:szCs w:val="22"/>
              </w:rPr>
              <w:t>gồm</w:t>
            </w:r>
            <w:proofErr w:type="spellEnd"/>
            <w:r w:rsidRPr="009A0826">
              <w:rPr>
                <w:rFonts w:ascii="Arial" w:hAnsi="Arial" w:cs="Arial"/>
                <w:b/>
                <w:bCs/>
                <w:i/>
                <w:iCs/>
                <w:sz w:val="22"/>
                <w:szCs w:val="22"/>
              </w:rPr>
              <w:t xml:space="preserve"> </w:t>
            </w:r>
            <w:proofErr w:type="spellStart"/>
            <w:r w:rsidRPr="009A0826">
              <w:rPr>
                <w:rFonts w:ascii="Arial" w:hAnsi="Arial" w:cs="Arial"/>
                <w:b/>
                <w:bCs/>
                <w:i/>
                <w:iCs/>
                <w:sz w:val="22"/>
                <w:szCs w:val="22"/>
              </w:rPr>
              <w:t>gói</w:t>
            </w:r>
            <w:proofErr w:type="spellEnd"/>
            <w:r w:rsidRPr="009A0826">
              <w:rPr>
                <w:rFonts w:ascii="Arial" w:hAnsi="Arial" w:cs="Arial"/>
                <w:b/>
                <w:bCs/>
                <w:i/>
                <w:iCs/>
                <w:sz w:val="22"/>
                <w:szCs w:val="22"/>
              </w:rPr>
              <w:t xml:space="preserve"> </w:t>
            </w:r>
            <w:proofErr w:type="spellStart"/>
            <w:r w:rsidRPr="009A0826">
              <w:rPr>
                <w:rFonts w:ascii="Arial" w:hAnsi="Arial" w:cs="Arial"/>
                <w:b/>
                <w:bCs/>
                <w:i/>
                <w:iCs/>
                <w:sz w:val="22"/>
                <w:szCs w:val="22"/>
              </w:rPr>
              <w:t>dịch</w:t>
            </w:r>
            <w:proofErr w:type="spellEnd"/>
            <w:r w:rsidRPr="009A0826">
              <w:rPr>
                <w:rFonts w:ascii="Arial" w:hAnsi="Arial" w:cs="Arial"/>
                <w:b/>
                <w:bCs/>
                <w:i/>
                <w:iCs/>
                <w:sz w:val="22"/>
                <w:szCs w:val="22"/>
              </w:rPr>
              <w:t xml:space="preserve"> </w:t>
            </w:r>
            <w:proofErr w:type="spellStart"/>
            <w:r w:rsidRPr="009A0826">
              <w:rPr>
                <w:rFonts w:ascii="Arial" w:hAnsi="Arial" w:cs="Arial"/>
                <w:b/>
                <w:bCs/>
                <w:i/>
                <w:iCs/>
                <w:sz w:val="22"/>
                <w:szCs w:val="22"/>
              </w:rPr>
              <w:t>vụ</w:t>
            </w:r>
            <w:proofErr w:type="spellEnd"/>
            <w:r w:rsidRPr="009A0826">
              <w:rPr>
                <w:rFonts w:ascii="Arial" w:hAnsi="Arial" w:cs="Arial"/>
                <w:b/>
                <w:bCs/>
                <w:i/>
                <w:iCs/>
                <w:sz w:val="22"/>
                <w:szCs w:val="22"/>
              </w:rPr>
              <w:t>:</w:t>
            </w:r>
            <w:r w:rsidRPr="009A0826">
              <w:rPr>
                <w:rFonts w:ascii="Arial" w:hAnsi="Arial" w:cs="Arial"/>
                <w:i/>
                <w:iCs/>
                <w:sz w:val="22"/>
                <w:szCs w:val="22"/>
              </w:rPr>
              <w:t xml:space="preserve"> </w:t>
            </w:r>
            <w:proofErr w:type="spellStart"/>
            <w:r w:rsidRPr="009A0826">
              <w:rPr>
                <w:rFonts w:ascii="Arial" w:hAnsi="Arial" w:cs="Arial"/>
                <w:i/>
                <w:iCs/>
                <w:sz w:val="22"/>
                <w:szCs w:val="22"/>
              </w:rPr>
              <w:t>Giảm</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giá</w:t>
            </w:r>
            <w:proofErr w:type="spellEnd"/>
            <w:r w:rsidRPr="009A0826">
              <w:rPr>
                <w:rFonts w:ascii="Arial" w:hAnsi="Arial" w:cs="Arial"/>
                <w:i/>
                <w:iCs/>
                <w:sz w:val="22"/>
                <w:szCs w:val="22"/>
              </w:rPr>
              <w:t xml:space="preserve"> 30% </w:t>
            </w:r>
            <w:proofErr w:type="spellStart"/>
            <w:r w:rsidRPr="009A0826">
              <w:rPr>
                <w:rFonts w:ascii="Arial" w:hAnsi="Arial" w:cs="Arial"/>
                <w:i/>
                <w:iCs/>
                <w:sz w:val="22"/>
                <w:szCs w:val="22"/>
              </w:rPr>
              <w:t>trên</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dịch</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vụ</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thực</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phẩm</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và</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đồ</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uống</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tối</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đa</w:t>
            </w:r>
            <w:proofErr w:type="spellEnd"/>
            <w:r w:rsidRPr="009A0826">
              <w:rPr>
                <w:rFonts w:ascii="Arial" w:hAnsi="Arial" w:cs="Arial"/>
                <w:i/>
                <w:iCs/>
                <w:sz w:val="22"/>
                <w:szCs w:val="22"/>
              </w:rPr>
              <w:t xml:space="preserve"> 5 </w:t>
            </w:r>
            <w:proofErr w:type="spellStart"/>
            <w:r w:rsidRPr="009A0826">
              <w:rPr>
                <w:rFonts w:ascii="Arial" w:hAnsi="Arial" w:cs="Arial"/>
                <w:i/>
                <w:iCs/>
                <w:sz w:val="22"/>
                <w:szCs w:val="22"/>
              </w:rPr>
              <w:t>người</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mỗi</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bàn</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mỗi</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thẻ</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giảm</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giá</w:t>
            </w:r>
            <w:proofErr w:type="spellEnd"/>
            <w:r w:rsidRPr="009A0826">
              <w:rPr>
                <w:rFonts w:ascii="Arial" w:hAnsi="Arial" w:cs="Arial"/>
                <w:i/>
                <w:iCs/>
                <w:sz w:val="22"/>
                <w:szCs w:val="22"/>
              </w:rPr>
              <w:t>).</w:t>
            </w:r>
          </w:p>
        </w:tc>
      </w:tr>
      <w:tr w:rsidR="00A21426" w:rsidRPr="00A21426" w14:paraId="0DEAA31E" w14:textId="186C1B87" w:rsidTr="009A0826">
        <w:tc>
          <w:tcPr>
            <w:tcW w:w="2500" w:type="pct"/>
          </w:tcPr>
          <w:p w14:paraId="530BFCB6" w14:textId="77777777" w:rsidR="00A21426" w:rsidRPr="00A21426" w:rsidRDefault="00A21426" w:rsidP="009B6E3B">
            <w:pPr>
              <w:pStyle w:val="NormalWeb"/>
              <w:jc w:val="both"/>
              <w:rPr>
                <w:rFonts w:ascii="Arial" w:hAnsi="Arial" w:cs="Arial"/>
                <w:sz w:val="22"/>
                <w:szCs w:val="22"/>
              </w:rPr>
            </w:pPr>
            <w:r w:rsidRPr="00A21426">
              <w:rPr>
                <w:rFonts w:ascii="Arial" w:hAnsi="Arial" w:cs="Arial"/>
                <w:b/>
                <w:sz w:val="22"/>
                <w:szCs w:val="22"/>
              </w:rPr>
              <w:t>Guarantee Policy:</w:t>
            </w:r>
            <w:r w:rsidRPr="00A21426">
              <w:rPr>
                <w:rFonts w:ascii="Arial" w:hAnsi="Arial" w:cs="Arial"/>
                <w:sz w:val="22"/>
                <w:szCs w:val="22"/>
              </w:rPr>
              <w:t xml:space="preserve"> All reservation must be guaranteed with a credit card valid at the date of the start of your stay, unless otherwise specified.</w:t>
            </w:r>
          </w:p>
        </w:tc>
        <w:tc>
          <w:tcPr>
            <w:tcW w:w="2500" w:type="pct"/>
          </w:tcPr>
          <w:p w14:paraId="0668D281" w14:textId="0550DB71" w:rsidR="00A21426" w:rsidRPr="009A0826" w:rsidRDefault="00A21426" w:rsidP="009B6E3B">
            <w:pPr>
              <w:pStyle w:val="NormalWeb"/>
              <w:jc w:val="both"/>
              <w:rPr>
                <w:rFonts w:ascii="Arial" w:hAnsi="Arial" w:cs="Arial"/>
                <w:b/>
                <w:i/>
                <w:iCs/>
                <w:sz w:val="22"/>
                <w:szCs w:val="22"/>
              </w:rPr>
            </w:pPr>
            <w:proofErr w:type="spellStart"/>
            <w:r w:rsidRPr="009A0826">
              <w:rPr>
                <w:rFonts w:ascii="Arial" w:hAnsi="Arial" w:cs="Arial"/>
                <w:b/>
                <w:bCs/>
                <w:i/>
                <w:iCs/>
                <w:sz w:val="22"/>
                <w:szCs w:val="22"/>
              </w:rPr>
              <w:t>Chính</w:t>
            </w:r>
            <w:proofErr w:type="spellEnd"/>
            <w:r w:rsidRPr="009A0826">
              <w:rPr>
                <w:rFonts w:ascii="Arial" w:hAnsi="Arial" w:cs="Arial"/>
                <w:b/>
                <w:bCs/>
                <w:i/>
                <w:iCs/>
                <w:sz w:val="22"/>
                <w:szCs w:val="22"/>
              </w:rPr>
              <w:t xml:space="preserve"> </w:t>
            </w:r>
            <w:proofErr w:type="spellStart"/>
            <w:r w:rsidRPr="009A0826">
              <w:rPr>
                <w:rFonts w:ascii="Arial" w:hAnsi="Arial" w:cs="Arial"/>
                <w:b/>
                <w:bCs/>
                <w:i/>
                <w:iCs/>
                <w:sz w:val="22"/>
                <w:szCs w:val="22"/>
              </w:rPr>
              <w:t>sách</w:t>
            </w:r>
            <w:proofErr w:type="spellEnd"/>
            <w:r w:rsidRPr="009A0826">
              <w:rPr>
                <w:rFonts w:ascii="Arial" w:hAnsi="Arial" w:cs="Arial"/>
                <w:b/>
                <w:bCs/>
                <w:i/>
                <w:iCs/>
                <w:sz w:val="22"/>
                <w:szCs w:val="22"/>
              </w:rPr>
              <w:t xml:space="preserve"> </w:t>
            </w:r>
            <w:proofErr w:type="spellStart"/>
            <w:r w:rsidRPr="009A0826">
              <w:rPr>
                <w:rFonts w:ascii="Arial" w:hAnsi="Arial" w:cs="Arial"/>
                <w:b/>
                <w:bCs/>
                <w:i/>
                <w:iCs/>
                <w:sz w:val="22"/>
                <w:szCs w:val="22"/>
              </w:rPr>
              <w:t>bảo</w:t>
            </w:r>
            <w:proofErr w:type="spellEnd"/>
            <w:r w:rsidRPr="009A0826">
              <w:rPr>
                <w:rFonts w:ascii="Arial" w:hAnsi="Arial" w:cs="Arial"/>
                <w:b/>
                <w:bCs/>
                <w:i/>
                <w:iCs/>
                <w:sz w:val="22"/>
                <w:szCs w:val="22"/>
              </w:rPr>
              <w:t xml:space="preserve"> </w:t>
            </w:r>
            <w:proofErr w:type="spellStart"/>
            <w:r w:rsidRPr="009A0826">
              <w:rPr>
                <w:rFonts w:ascii="Arial" w:hAnsi="Arial" w:cs="Arial"/>
                <w:b/>
                <w:bCs/>
                <w:i/>
                <w:iCs/>
                <w:sz w:val="22"/>
                <w:szCs w:val="22"/>
              </w:rPr>
              <w:t>đảm</w:t>
            </w:r>
            <w:proofErr w:type="spellEnd"/>
            <w:r w:rsidRPr="009A0826">
              <w:rPr>
                <w:rFonts w:ascii="Arial" w:hAnsi="Arial" w:cs="Arial"/>
                <w:b/>
                <w:bCs/>
                <w:i/>
                <w:iCs/>
                <w:sz w:val="22"/>
                <w:szCs w:val="22"/>
              </w:rPr>
              <w:t>:</w:t>
            </w:r>
            <w:r w:rsidRPr="009A0826">
              <w:rPr>
                <w:rFonts w:ascii="Arial" w:hAnsi="Arial" w:cs="Arial"/>
                <w:i/>
                <w:iCs/>
                <w:sz w:val="22"/>
                <w:szCs w:val="22"/>
              </w:rPr>
              <w:t xml:space="preserve"> </w:t>
            </w:r>
            <w:proofErr w:type="spellStart"/>
            <w:r w:rsidRPr="009A0826">
              <w:rPr>
                <w:rFonts w:ascii="Arial" w:hAnsi="Arial" w:cs="Arial"/>
                <w:i/>
                <w:iCs/>
                <w:sz w:val="22"/>
                <w:szCs w:val="22"/>
              </w:rPr>
              <w:t>Tất</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cả</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các</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đặt</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phòng</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phải</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được</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bảo</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đảm</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bằng</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thẻ</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tín</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dụng</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có</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hiệu</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lực</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vào</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ngày</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bắt</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đầu</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lưu</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trú</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của</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quý</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khách</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trừ</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khi</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có</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quy</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định</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khác</w:t>
            </w:r>
            <w:proofErr w:type="spellEnd"/>
            <w:r w:rsidRPr="009A0826">
              <w:rPr>
                <w:rFonts w:ascii="Arial" w:hAnsi="Arial" w:cs="Arial"/>
                <w:i/>
                <w:iCs/>
                <w:sz w:val="22"/>
                <w:szCs w:val="22"/>
              </w:rPr>
              <w:t>.</w:t>
            </w:r>
          </w:p>
        </w:tc>
      </w:tr>
      <w:tr w:rsidR="00A21426" w:rsidRPr="00A21426" w14:paraId="445FA224" w14:textId="7E6044C6" w:rsidTr="009A0826">
        <w:tc>
          <w:tcPr>
            <w:tcW w:w="2500" w:type="pct"/>
          </w:tcPr>
          <w:p w14:paraId="7D8076EF" w14:textId="77777777" w:rsidR="00A21426" w:rsidRPr="00A21426" w:rsidRDefault="00A21426" w:rsidP="009B6E3B">
            <w:pPr>
              <w:pStyle w:val="NormalWeb"/>
              <w:jc w:val="both"/>
              <w:rPr>
                <w:rFonts w:ascii="Arial" w:hAnsi="Arial" w:cs="Arial"/>
                <w:sz w:val="22"/>
                <w:szCs w:val="22"/>
              </w:rPr>
            </w:pPr>
            <w:r w:rsidRPr="00A21426">
              <w:rPr>
                <w:rFonts w:ascii="Arial" w:hAnsi="Arial" w:cs="Arial"/>
                <w:b/>
                <w:sz w:val="22"/>
                <w:szCs w:val="22"/>
              </w:rPr>
              <w:t>Official documents to provide:</w:t>
            </w:r>
            <w:r w:rsidRPr="00A21426">
              <w:rPr>
                <w:rFonts w:ascii="Arial" w:hAnsi="Arial" w:cs="Arial"/>
                <w:sz w:val="22"/>
                <w:szCs w:val="22"/>
              </w:rPr>
              <w:t xml:space="preserve"> Maximum 2 rooms per night (subject to availability). Valid for Asia Accor Staff under Local contract. Must note Accor staff card number, expiry date and place of employment in remarks. Accor Card and Local ID to be presented at Check in.</w:t>
            </w:r>
          </w:p>
        </w:tc>
        <w:tc>
          <w:tcPr>
            <w:tcW w:w="2500" w:type="pct"/>
          </w:tcPr>
          <w:p w14:paraId="4E3B5CAF" w14:textId="393895F1" w:rsidR="00A21426" w:rsidRPr="009A0826" w:rsidRDefault="00A21426" w:rsidP="009B6E3B">
            <w:pPr>
              <w:pStyle w:val="NormalWeb"/>
              <w:jc w:val="both"/>
              <w:rPr>
                <w:rFonts w:ascii="Arial" w:hAnsi="Arial" w:cs="Arial"/>
                <w:b/>
                <w:i/>
                <w:iCs/>
                <w:sz w:val="22"/>
                <w:szCs w:val="22"/>
              </w:rPr>
            </w:pPr>
            <w:proofErr w:type="spellStart"/>
            <w:r w:rsidRPr="009A0826">
              <w:rPr>
                <w:rFonts w:ascii="Arial" w:hAnsi="Arial" w:cs="Arial"/>
                <w:b/>
                <w:bCs/>
                <w:i/>
                <w:iCs/>
                <w:sz w:val="22"/>
                <w:szCs w:val="22"/>
              </w:rPr>
              <w:t>Các</w:t>
            </w:r>
            <w:proofErr w:type="spellEnd"/>
            <w:r w:rsidRPr="009A0826">
              <w:rPr>
                <w:rFonts w:ascii="Arial" w:hAnsi="Arial" w:cs="Arial"/>
                <w:b/>
                <w:bCs/>
                <w:i/>
                <w:iCs/>
                <w:sz w:val="22"/>
                <w:szCs w:val="22"/>
              </w:rPr>
              <w:t xml:space="preserve"> </w:t>
            </w:r>
            <w:proofErr w:type="spellStart"/>
            <w:r w:rsidRPr="009A0826">
              <w:rPr>
                <w:rFonts w:ascii="Arial" w:hAnsi="Arial" w:cs="Arial"/>
                <w:b/>
                <w:bCs/>
                <w:i/>
                <w:iCs/>
                <w:sz w:val="22"/>
                <w:szCs w:val="22"/>
              </w:rPr>
              <w:t>tài</w:t>
            </w:r>
            <w:proofErr w:type="spellEnd"/>
            <w:r w:rsidRPr="009A0826">
              <w:rPr>
                <w:rFonts w:ascii="Arial" w:hAnsi="Arial" w:cs="Arial"/>
                <w:b/>
                <w:bCs/>
                <w:i/>
                <w:iCs/>
                <w:sz w:val="22"/>
                <w:szCs w:val="22"/>
              </w:rPr>
              <w:t xml:space="preserve"> </w:t>
            </w:r>
            <w:proofErr w:type="spellStart"/>
            <w:r w:rsidRPr="009A0826">
              <w:rPr>
                <w:rFonts w:ascii="Arial" w:hAnsi="Arial" w:cs="Arial"/>
                <w:b/>
                <w:bCs/>
                <w:i/>
                <w:iCs/>
                <w:sz w:val="22"/>
                <w:szCs w:val="22"/>
              </w:rPr>
              <w:t>liệu</w:t>
            </w:r>
            <w:proofErr w:type="spellEnd"/>
            <w:r w:rsidRPr="009A0826">
              <w:rPr>
                <w:rFonts w:ascii="Arial" w:hAnsi="Arial" w:cs="Arial"/>
                <w:b/>
                <w:bCs/>
                <w:i/>
                <w:iCs/>
                <w:sz w:val="22"/>
                <w:szCs w:val="22"/>
              </w:rPr>
              <w:t xml:space="preserve"> </w:t>
            </w:r>
            <w:proofErr w:type="spellStart"/>
            <w:r w:rsidRPr="009A0826">
              <w:rPr>
                <w:rFonts w:ascii="Arial" w:hAnsi="Arial" w:cs="Arial"/>
                <w:b/>
                <w:bCs/>
                <w:i/>
                <w:iCs/>
                <w:sz w:val="22"/>
                <w:szCs w:val="22"/>
              </w:rPr>
              <w:t>chính</w:t>
            </w:r>
            <w:proofErr w:type="spellEnd"/>
            <w:r w:rsidRPr="009A0826">
              <w:rPr>
                <w:rFonts w:ascii="Arial" w:hAnsi="Arial" w:cs="Arial"/>
                <w:b/>
                <w:bCs/>
                <w:i/>
                <w:iCs/>
                <w:sz w:val="22"/>
                <w:szCs w:val="22"/>
              </w:rPr>
              <w:t xml:space="preserve"> </w:t>
            </w:r>
            <w:proofErr w:type="spellStart"/>
            <w:r w:rsidRPr="009A0826">
              <w:rPr>
                <w:rFonts w:ascii="Arial" w:hAnsi="Arial" w:cs="Arial"/>
                <w:b/>
                <w:bCs/>
                <w:i/>
                <w:iCs/>
                <w:sz w:val="22"/>
                <w:szCs w:val="22"/>
              </w:rPr>
              <w:t>thức</w:t>
            </w:r>
            <w:proofErr w:type="spellEnd"/>
            <w:r w:rsidRPr="009A0826">
              <w:rPr>
                <w:rFonts w:ascii="Arial" w:hAnsi="Arial" w:cs="Arial"/>
                <w:b/>
                <w:bCs/>
                <w:i/>
                <w:iCs/>
                <w:sz w:val="22"/>
                <w:szCs w:val="22"/>
              </w:rPr>
              <w:t xml:space="preserve"> </w:t>
            </w:r>
            <w:proofErr w:type="spellStart"/>
            <w:r w:rsidRPr="009A0826">
              <w:rPr>
                <w:rFonts w:ascii="Arial" w:hAnsi="Arial" w:cs="Arial"/>
                <w:b/>
                <w:bCs/>
                <w:i/>
                <w:iCs/>
                <w:sz w:val="22"/>
                <w:szCs w:val="22"/>
              </w:rPr>
              <w:t>cần</w:t>
            </w:r>
            <w:proofErr w:type="spellEnd"/>
            <w:r w:rsidRPr="009A0826">
              <w:rPr>
                <w:rFonts w:ascii="Arial" w:hAnsi="Arial" w:cs="Arial"/>
                <w:b/>
                <w:bCs/>
                <w:i/>
                <w:iCs/>
                <w:sz w:val="22"/>
                <w:szCs w:val="22"/>
              </w:rPr>
              <w:t xml:space="preserve"> </w:t>
            </w:r>
            <w:proofErr w:type="spellStart"/>
            <w:r w:rsidRPr="009A0826">
              <w:rPr>
                <w:rFonts w:ascii="Arial" w:hAnsi="Arial" w:cs="Arial"/>
                <w:b/>
                <w:bCs/>
                <w:i/>
                <w:iCs/>
                <w:sz w:val="22"/>
                <w:szCs w:val="22"/>
              </w:rPr>
              <w:t>cung</w:t>
            </w:r>
            <w:proofErr w:type="spellEnd"/>
            <w:r w:rsidRPr="009A0826">
              <w:rPr>
                <w:rFonts w:ascii="Arial" w:hAnsi="Arial" w:cs="Arial"/>
                <w:b/>
                <w:bCs/>
                <w:i/>
                <w:iCs/>
                <w:sz w:val="22"/>
                <w:szCs w:val="22"/>
              </w:rPr>
              <w:t xml:space="preserve"> </w:t>
            </w:r>
            <w:proofErr w:type="spellStart"/>
            <w:r w:rsidRPr="009A0826">
              <w:rPr>
                <w:rFonts w:ascii="Arial" w:hAnsi="Arial" w:cs="Arial"/>
                <w:b/>
                <w:bCs/>
                <w:i/>
                <w:iCs/>
                <w:sz w:val="22"/>
                <w:szCs w:val="22"/>
              </w:rPr>
              <w:t>cấp</w:t>
            </w:r>
            <w:proofErr w:type="spellEnd"/>
            <w:r w:rsidRPr="009A0826">
              <w:rPr>
                <w:rFonts w:ascii="Arial" w:hAnsi="Arial" w:cs="Arial"/>
                <w:b/>
                <w:bCs/>
                <w:i/>
                <w:iCs/>
                <w:sz w:val="22"/>
                <w:szCs w:val="22"/>
              </w:rPr>
              <w:t>:</w:t>
            </w:r>
            <w:r w:rsidRPr="009A0826">
              <w:rPr>
                <w:rFonts w:ascii="Arial" w:hAnsi="Arial" w:cs="Arial"/>
                <w:i/>
                <w:iCs/>
                <w:sz w:val="22"/>
                <w:szCs w:val="22"/>
              </w:rPr>
              <w:t xml:space="preserve"> </w:t>
            </w:r>
            <w:proofErr w:type="spellStart"/>
            <w:r w:rsidRPr="009A0826">
              <w:rPr>
                <w:rFonts w:ascii="Arial" w:hAnsi="Arial" w:cs="Arial"/>
                <w:i/>
                <w:iCs/>
                <w:sz w:val="22"/>
                <w:szCs w:val="22"/>
              </w:rPr>
              <w:t>Tối</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đa</w:t>
            </w:r>
            <w:proofErr w:type="spellEnd"/>
            <w:r w:rsidRPr="009A0826">
              <w:rPr>
                <w:rFonts w:ascii="Arial" w:hAnsi="Arial" w:cs="Arial"/>
                <w:i/>
                <w:iCs/>
                <w:sz w:val="22"/>
                <w:szCs w:val="22"/>
              </w:rPr>
              <w:t xml:space="preserve"> 2 </w:t>
            </w:r>
            <w:proofErr w:type="spellStart"/>
            <w:r w:rsidRPr="009A0826">
              <w:rPr>
                <w:rFonts w:ascii="Arial" w:hAnsi="Arial" w:cs="Arial"/>
                <w:i/>
                <w:iCs/>
                <w:sz w:val="22"/>
                <w:szCs w:val="22"/>
              </w:rPr>
              <w:t>phòng</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mỗi</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đêm</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tùy</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thuộc</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vào</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sự</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có</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sẵn</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Áp</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dụng</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cho</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nhân</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viên</w:t>
            </w:r>
            <w:proofErr w:type="spellEnd"/>
            <w:r w:rsidRPr="009A0826">
              <w:rPr>
                <w:rFonts w:ascii="Arial" w:hAnsi="Arial" w:cs="Arial"/>
                <w:i/>
                <w:iCs/>
                <w:sz w:val="22"/>
                <w:szCs w:val="22"/>
              </w:rPr>
              <w:t xml:space="preserve"> Accor </w:t>
            </w:r>
            <w:proofErr w:type="spellStart"/>
            <w:r w:rsidRPr="009A0826">
              <w:rPr>
                <w:rFonts w:ascii="Arial" w:hAnsi="Arial" w:cs="Arial"/>
                <w:i/>
                <w:iCs/>
                <w:sz w:val="22"/>
                <w:szCs w:val="22"/>
              </w:rPr>
              <w:t>dưới</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hợp</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đồng</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địa</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phương</w:t>
            </w:r>
            <w:proofErr w:type="spellEnd"/>
            <w:r w:rsidRPr="009A0826">
              <w:rPr>
                <w:rFonts w:ascii="Arial" w:hAnsi="Arial" w:cs="Arial"/>
                <w:i/>
                <w:iCs/>
                <w:sz w:val="22"/>
                <w:szCs w:val="22"/>
              </w:rPr>
              <w:t xml:space="preserve"> ở </w:t>
            </w:r>
            <w:proofErr w:type="spellStart"/>
            <w:r w:rsidRPr="009A0826">
              <w:rPr>
                <w:rFonts w:ascii="Arial" w:hAnsi="Arial" w:cs="Arial"/>
                <w:i/>
                <w:iCs/>
                <w:sz w:val="22"/>
                <w:szCs w:val="22"/>
              </w:rPr>
              <w:t>châu</w:t>
            </w:r>
            <w:proofErr w:type="spellEnd"/>
            <w:r w:rsidRPr="009A0826">
              <w:rPr>
                <w:rFonts w:ascii="Arial" w:hAnsi="Arial" w:cs="Arial"/>
                <w:i/>
                <w:iCs/>
                <w:sz w:val="22"/>
                <w:szCs w:val="22"/>
              </w:rPr>
              <w:t xml:space="preserve"> Á. </w:t>
            </w:r>
            <w:proofErr w:type="spellStart"/>
            <w:r w:rsidRPr="009A0826">
              <w:rPr>
                <w:rFonts w:ascii="Arial" w:hAnsi="Arial" w:cs="Arial"/>
                <w:i/>
                <w:iCs/>
                <w:sz w:val="22"/>
                <w:szCs w:val="22"/>
              </w:rPr>
              <w:t>Phải</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ghi</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số</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thẻ</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nhân</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viên</w:t>
            </w:r>
            <w:proofErr w:type="spellEnd"/>
            <w:r w:rsidRPr="009A0826">
              <w:rPr>
                <w:rFonts w:ascii="Arial" w:hAnsi="Arial" w:cs="Arial"/>
                <w:i/>
                <w:iCs/>
                <w:sz w:val="22"/>
                <w:szCs w:val="22"/>
              </w:rPr>
              <w:t xml:space="preserve"> Accor, </w:t>
            </w:r>
            <w:proofErr w:type="spellStart"/>
            <w:r w:rsidRPr="009A0826">
              <w:rPr>
                <w:rFonts w:ascii="Arial" w:hAnsi="Arial" w:cs="Arial"/>
                <w:i/>
                <w:iCs/>
                <w:sz w:val="22"/>
                <w:szCs w:val="22"/>
              </w:rPr>
              <w:t>ngày</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hết</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hạn</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và</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địa</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điểm</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làm</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việc</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vào</w:t>
            </w:r>
            <w:proofErr w:type="spellEnd"/>
            <w:r w:rsidRPr="009A0826">
              <w:rPr>
                <w:rFonts w:ascii="Arial" w:hAnsi="Arial" w:cs="Arial"/>
                <w:i/>
                <w:iCs/>
                <w:sz w:val="22"/>
                <w:szCs w:val="22"/>
              </w:rPr>
              <w:t xml:space="preserve"> ô </w:t>
            </w:r>
            <w:proofErr w:type="spellStart"/>
            <w:r w:rsidRPr="009A0826">
              <w:rPr>
                <w:rFonts w:ascii="Arial" w:hAnsi="Arial" w:cs="Arial"/>
                <w:i/>
                <w:iCs/>
                <w:sz w:val="22"/>
                <w:szCs w:val="22"/>
              </w:rPr>
              <w:t>ghi</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chú</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Cần</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có</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Thẻ</w:t>
            </w:r>
            <w:proofErr w:type="spellEnd"/>
            <w:r w:rsidRPr="009A0826">
              <w:rPr>
                <w:rFonts w:ascii="Arial" w:hAnsi="Arial" w:cs="Arial"/>
                <w:i/>
                <w:iCs/>
                <w:sz w:val="22"/>
                <w:szCs w:val="22"/>
              </w:rPr>
              <w:t xml:space="preserve"> Accor </w:t>
            </w:r>
            <w:proofErr w:type="spellStart"/>
            <w:r w:rsidRPr="009A0826">
              <w:rPr>
                <w:rFonts w:ascii="Arial" w:hAnsi="Arial" w:cs="Arial"/>
                <w:i/>
                <w:iCs/>
                <w:sz w:val="22"/>
                <w:szCs w:val="22"/>
              </w:rPr>
              <w:t>và</w:t>
            </w:r>
            <w:proofErr w:type="spellEnd"/>
            <w:r w:rsidRPr="009A0826">
              <w:rPr>
                <w:rFonts w:ascii="Arial" w:hAnsi="Arial" w:cs="Arial"/>
                <w:i/>
                <w:iCs/>
                <w:sz w:val="22"/>
                <w:szCs w:val="22"/>
              </w:rPr>
              <w:t xml:space="preserve"> CMND </w:t>
            </w:r>
            <w:proofErr w:type="spellStart"/>
            <w:r w:rsidRPr="009A0826">
              <w:rPr>
                <w:rFonts w:ascii="Arial" w:hAnsi="Arial" w:cs="Arial"/>
                <w:i/>
                <w:iCs/>
                <w:sz w:val="22"/>
                <w:szCs w:val="22"/>
              </w:rPr>
              <w:t>địa</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phương</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khi</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nhận</w:t>
            </w:r>
            <w:proofErr w:type="spellEnd"/>
            <w:r w:rsidRPr="009A0826">
              <w:rPr>
                <w:rFonts w:ascii="Arial" w:hAnsi="Arial" w:cs="Arial"/>
                <w:i/>
                <w:iCs/>
                <w:sz w:val="22"/>
                <w:szCs w:val="22"/>
              </w:rPr>
              <w:t xml:space="preserve"> </w:t>
            </w:r>
            <w:proofErr w:type="spellStart"/>
            <w:r w:rsidRPr="009A0826">
              <w:rPr>
                <w:rFonts w:ascii="Arial" w:hAnsi="Arial" w:cs="Arial"/>
                <w:i/>
                <w:iCs/>
                <w:sz w:val="22"/>
                <w:szCs w:val="22"/>
              </w:rPr>
              <w:t>phòng</w:t>
            </w:r>
            <w:proofErr w:type="spellEnd"/>
            <w:r w:rsidRPr="009A0826">
              <w:rPr>
                <w:rFonts w:ascii="Arial" w:hAnsi="Arial" w:cs="Arial"/>
                <w:i/>
                <w:iCs/>
                <w:sz w:val="22"/>
                <w:szCs w:val="22"/>
              </w:rPr>
              <w:t>.</w:t>
            </w:r>
          </w:p>
        </w:tc>
      </w:tr>
    </w:tbl>
    <w:p w14:paraId="1BF11A79" w14:textId="460669FE" w:rsidR="00CA5010" w:rsidRPr="00A21426" w:rsidRDefault="00193F71" w:rsidP="00D5753A">
      <w:pPr>
        <w:pStyle w:val="NormalWeb"/>
        <w:ind w:left="720"/>
        <w:jc w:val="center"/>
        <w:rPr>
          <w:rFonts w:ascii="Arial" w:hAnsi="Arial" w:cs="Arial"/>
          <w:sz w:val="22"/>
          <w:szCs w:val="22"/>
        </w:rPr>
      </w:pPr>
      <w:r w:rsidRPr="00A21426">
        <w:rPr>
          <w:rFonts w:ascii="Arial" w:hAnsi="Arial" w:cs="Arial"/>
          <w:noProof/>
          <w:sz w:val="22"/>
          <w:szCs w:val="22"/>
        </w:rPr>
        <w:lastRenderedPageBreak/>
        <w:drawing>
          <wp:inline distT="0" distB="0" distL="0" distR="0" wp14:anchorId="7F1D0C30" wp14:editId="49AD96B2">
            <wp:extent cx="3714895" cy="292417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761542" cy="2960893"/>
                    </a:xfrm>
                    <a:prstGeom prst="rect">
                      <a:avLst/>
                    </a:prstGeom>
                  </pic:spPr>
                </pic:pic>
              </a:graphicData>
            </a:graphic>
          </wp:inline>
        </w:drawing>
      </w:r>
      <w:bookmarkStart w:id="0" w:name="_GoBack"/>
      <w:bookmarkEnd w:id="0"/>
    </w:p>
    <w:p w14:paraId="761A970C" w14:textId="77777777" w:rsidR="00391843" w:rsidRPr="00A21426" w:rsidRDefault="00391843" w:rsidP="00D5753A">
      <w:pPr>
        <w:pStyle w:val="NormalWeb"/>
        <w:ind w:left="720"/>
        <w:jc w:val="center"/>
        <w:rPr>
          <w:rFonts w:ascii="Arial" w:hAnsi="Arial" w:cs="Arial"/>
          <w:sz w:val="22"/>
          <w:szCs w:val="22"/>
        </w:rPr>
      </w:pPr>
    </w:p>
    <w:p w14:paraId="0B91596B" w14:textId="77777777" w:rsidR="00CA5010" w:rsidRPr="00A21426" w:rsidRDefault="00CA5010" w:rsidP="00D5753A">
      <w:pPr>
        <w:pStyle w:val="NormalWeb"/>
        <w:ind w:left="720"/>
        <w:jc w:val="center"/>
        <w:rPr>
          <w:rFonts w:ascii="Arial" w:hAnsi="Arial" w:cs="Arial"/>
          <w:sz w:val="22"/>
          <w:szCs w:val="22"/>
        </w:rPr>
      </w:pPr>
    </w:p>
    <w:p w14:paraId="2CDA48DB" w14:textId="77777777" w:rsidR="00721E75" w:rsidRDefault="00721E75" w:rsidP="00721E75">
      <w:pPr>
        <w:pStyle w:val="NormalWeb"/>
        <w:jc w:val="both"/>
        <w:rPr>
          <w:rFonts w:ascii="Arial" w:hAnsi="Arial" w:cs="Arial"/>
          <w:sz w:val="22"/>
          <w:szCs w:val="22"/>
          <w:lang w:val="vi-VN"/>
        </w:rPr>
      </w:pPr>
    </w:p>
    <w:p w14:paraId="5F81B261" w14:textId="3952CA57" w:rsidR="00721E75" w:rsidRDefault="00721E75" w:rsidP="00721E75">
      <w:pPr>
        <w:pStyle w:val="NormalWeb"/>
        <w:jc w:val="both"/>
        <w:rPr>
          <w:rFonts w:ascii="Arial" w:hAnsi="Arial" w:cs="Arial"/>
          <w:sz w:val="22"/>
          <w:szCs w:val="22"/>
          <w:lang w:val="vi-VN"/>
        </w:rPr>
      </w:pPr>
    </w:p>
    <w:p w14:paraId="38294A51" w14:textId="77777777" w:rsidR="009A0826" w:rsidRDefault="009A0826" w:rsidP="00721E75">
      <w:pPr>
        <w:pStyle w:val="NormalWeb"/>
        <w:jc w:val="both"/>
        <w:rPr>
          <w:rFonts w:ascii="Arial" w:hAnsi="Arial" w:cs="Arial"/>
          <w:sz w:val="22"/>
          <w:szCs w:val="22"/>
          <w:lang w:val="vi-VN"/>
        </w:rPr>
      </w:pPr>
    </w:p>
    <w:p w14:paraId="023E1283" w14:textId="6C9BBBCB" w:rsidR="0075185C" w:rsidRPr="00721E75" w:rsidRDefault="0075185C" w:rsidP="00721E75">
      <w:pPr>
        <w:pStyle w:val="NormalWeb"/>
        <w:jc w:val="both"/>
        <w:rPr>
          <w:rFonts w:ascii="Arial" w:hAnsi="Arial" w:cs="Arial"/>
          <w:sz w:val="22"/>
          <w:szCs w:val="22"/>
        </w:rPr>
      </w:pPr>
      <w:r w:rsidRPr="00A21426">
        <w:rPr>
          <w:rFonts w:ascii="Arial" w:hAnsi="Arial" w:cs="Arial"/>
          <w:sz w:val="22"/>
          <w:szCs w:val="22"/>
        </w:rPr>
        <w:t>Issued by</w:t>
      </w:r>
      <w:r w:rsidR="00721E75">
        <w:rPr>
          <w:rFonts w:ascii="Arial" w:hAnsi="Arial" w:cs="Arial"/>
          <w:sz w:val="22"/>
          <w:szCs w:val="22"/>
          <w:lang w:val="vi-VN"/>
        </w:rPr>
        <w:tab/>
      </w:r>
      <w:r w:rsidR="00721E75">
        <w:rPr>
          <w:rFonts w:ascii="Arial" w:hAnsi="Arial" w:cs="Arial"/>
          <w:sz w:val="22"/>
          <w:szCs w:val="22"/>
          <w:lang w:val="vi-VN"/>
        </w:rPr>
        <w:tab/>
      </w:r>
      <w:r w:rsidR="00721E75">
        <w:rPr>
          <w:rFonts w:ascii="Arial" w:hAnsi="Arial" w:cs="Arial"/>
          <w:sz w:val="22"/>
          <w:szCs w:val="22"/>
          <w:lang w:val="vi-VN"/>
        </w:rPr>
        <w:tab/>
      </w:r>
      <w:r w:rsidR="00721E75">
        <w:rPr>
          <w:rFonts w:ascii="Arial" w:hAnsi="Arial" w:cs="Arial"/>
          <w:sz w:val="22"/>
          <w:szCs w:val="22"/>
          <w:lang w:val="vi-VN"/>
        </w:rPr>
        <w:tab/>
      </w:r>
      <w:r w:rsidR="00721E75">
        <w:rPr>
          <w:rFonts w:ascii="Arial" w:hAnsi="Arial" w:cs="Arial"/>
          <w:sz w:val="22"/>
          <w:szCs w:val="22"/>
          <w:lang w:val="vi-VN"/>
        </w:rPr>
        <w:tab/>
      </w:r>
      <w:r w:rsidR="00721E75">
        <w:rPr>
          <w:rFonts w:ascii="Arial" w:hAnsi="Arial" w:cs="Arial"/>
          <w:sz w:val="22"/>
          <w:szCs w:val="22"/>
          <w:lang w:val="vi-VN"/>
        </w:rPr>
        <w:tab/>
      </w:r>
      <w:r w:rsidR="00721E75">
        <w:rPr>
          <w:rFonts w:ascii="Arial" w:hAnsi="Arial" w:cs="Arial"/>
          <w:sz w:val="22"/>
          <w:szCs w:val="22"/>
          <w:lang w:val="vi-VN"/>
        </w:rPr>
        <w:tab/>
      </w:r>
      <w:r w:rsidR="00721E75">
        <w:rPr>
          <w:rFonts w:ascii="Arial" w:hAnsi="Arial" w:cs="Arial"/>
          <w:sz w:val="22"/>
          <w:szCs w:val="22"/>
          <w:lang w:val="vi-VN"/>
        </w:rPr>
        <w:tab/>
      </w:r>
      <w:r w:rsidRPr="00A21426">
        <w:rPr>
          <w:rFonts w:ascii="Arial" w:hAnsi="Arial" w:cs="Arial"/>
          <w:sz w:val="22"/>
          <w:szCs w:val="22"/>
        </w:rPr>
        <w:t>Approved by</w:t>
      </w:r>
      <w:r w:rsidR="00554A47" w:rsidRPr="00A21426">
        <w:rPr>
          <w:rFonts w:ascii="Arial" w:hAnsi="Arial" w:cs="Arial"/>
          <w:sz w:val="22"/>
          <w:szCs w:val="22"/>
        </w:rPr>
        <w:t xml:space="preserve"> </w:t>
      </w:r>
    </w:p>
    <w:p w14:paraId="4581AF51" w14:textId="3CEF0D73" w:rsidR="00721E75" w:rsidRPr="009F10E8" w:rsidRDefault="00721E75" w:rsidP="00721E75">
      <w:pPr>
        <w:pStyle w:val="NormalWeb"/>
        <w:jc w:val="both"/>
        <w:rPr>
          <w:rFonts w:ascii="Arial" w:hAnsi="Arial" w:cs="Arial"/>
          <w:sz w:val="22"/>
          <w:szCs w:val="22"/>
        </w:rPr>
      </w:pPr>
      <w:r w:rsidRPr="009F10E8">
        <w:rPr>
          <w:rFonts w:ascii="Arial" w:hAnsi="Arial" w:cs="Arial"/>
          <w:sz w:val="22"/>
          <w:szCs w:val="22"/>
        </w:rPr>
        <w:t>Le Quang Linh</w:t>
      </w:r>
      <w:r>
        <w:rPr>
          <w:rFonts w:ascii="Arial" w:hAnsi="Arial" w:cs="Arial"/>
          <w:sz w:val="22"/>
          <w:szCs w:val="22"/>
          <w:lang w:val="vi-VN"/>
        </w:rPr>
        <w:tab/>
      </w:r>
      <w:r>
        <w:rPr>
          <w:rFonts w:ascii="Arial" w:hAnsi="Arial" w:cs="Arial"/>
          <w:sz w:val="22"/>
          <w:szCs w:val="22"/>
          <w:lang w:val="vi-VN"/>
        </w:rPr>
        <w:tab/>
      </w:r>
      <w:r>
        <w:rPr>
          <w:rFonts w:ascii="Arial" w:hAnsi="Arial" w:cs="Arial"/>
          <w:sz w:val="22"/>
          <w:szCs w:val="22"/>
          <w:lang w:val="vi-VN"/>
        </w:rPr>
        <w:tab/>
      </w:r>
      <w:r>
        <w:rPr>
          <w:rFonts w:ascii="Arial" w:hAnsi="Arial" w:cs="Arial"/>
          <w:sz w:val="22"/>
          <w:szCs w:val="22"/>
          <w:lang w:val="vi-VN"/>
        </w:rPr>
        <w:tab/>
      </w:r>
      <w:r>
        <w:rPr>
          <w:rFonts w:ascii="Arial" w:hAnsi="Arial" w:cs="Arial"/>
          <w:sz w:val="22"/>
          <w:szCs w:val="22"/>
          <w:lang w:val="vi-VN"/>
        </w:rPr>
        <w:tab/>
      </w:r>
      <w:r>
        <w:rPr>
          <w:rFonts w:ascii="Arial" w:hAnsi="Arial" w:cs="Arial"/>
          <w:sz w:val="22"/>
          <w:szCs w:val="22"/>
          <w:lang w:val="vi-VN"/>
        </w:rPr>
        <w:tab/>
      </w:r>
      <w:r>
        <w:rPr>
          <w:rFonts w:ascii="Arial" w:hAnsi="Arial" w:cs="Arial"/>
          <w:sz w:val="22"/>
          <w:szCs w:val="22"/>
          <w:lang w:val="vi-VN"/>
        </w:rPr>
        <w:tab/>
      </w:r>
      <w:r w:rsidRPr="009F10E8">
        <w:rPr>
          <w:rFonts w:ascii="Arial" w:hAnsi="Arial" w:cs="Arial"/>
          <w:sz w:val="22"/>
          <w:szCs w:val="22"/>
        </w:rPr>
        <w:t xml:space="preserve">Pedro Miguel Oliveira </w:t>
      </w:r>
      <w:proofErr w:type="spellStart"/>
      <w:r w:rsidRPr="009F10E8">
        <w:rPr>
          <w:rFonts w:ascii="Arial" w:hAnsi="Arial" w:cs="Arial"/>
          <w:sz w:val="22"/>
          <w:szCs w:val="22"/>
        </w:rPr>
        <w:t>Neto</w:t>
      </w:r>
      <w:proofErr w:type="spellEnd"/>
    </w:p>
    <w:p w14:paraId="2258CB10" w14:textId="2D8F1A72" w:rsidR="0075185C" w:rsidRPr="00A21426" w:rsidRDefault="0075185C" w:rsidP="00721E75">
      <w:pPr>
        <w:pStyle w:val="NormalWeb"/>
        <w:jc w:val="both"/>
        <w:rPr>
          <w:rFonts w:ascii="Arial" w:hAnsi="Arial" w:cs="Arial"/>
          <w:sz w:val="22"/>
          <w:szCs w:val="22"/>
        </w:rPr>
      </w:pPr>
      <w:r w:rsidRPr="00A21426">
        <w:rPr>
          <w:rFonts w:ascii="Arial" w:hAnsi="Arial" w:cs="Arial"/>
          <w:sz w:val="22"/>
          <w:szCs w:val="22"/>
        </w:rPr>
        <w:t>Front Office Manager</w:t>
      </w:r>
      <w:r w:rsidR="00C94284" w:rsidRPr="00A21426">
        <w:rPr>
          <w:rFonts w:ascii="Arial" w:hAnsi="Arial" w:cs="Arial"/>
          <w:sz w:val="22"/>
          <w:szCs w:val="22"/>
        </w:rPr>
        <w:tab/>
      </w:r>
      <w:r w:rsidR="00C94284" w:rsidRPr="00A21426">
        <w:rPr>
          <w:rFonts w:ascii="Arial" w:hAnsi="Arial" w:cs="Arial"/>
          <w:sz w:val="22"/>
          <w:szCs w:val="22"/>
        </w:rPr>
        <w:tab/>
      </w:r>
      <w:r w:rsidR="00C94284" w:rsidRPr="00A21426">
        <w:rPr>
          <w:rFonts w:ascii="Arial" w:hAnsi="Arial" w:cs="Arial"/>
          <w:sz w:val="22"/>
          <w:szCs w:val="22"/>
        </w:rPr>
        <w:tab/>
      </w:r>
      <w:r w:rsidR="00C94284" w:rsidRPr="00A21426">
        <w:rPr>
          <w:rFonts w:ascii="Arial" w:hAnsi="Arial" w:cs="Arial"/>
          <w:sz w:val="22"/>
          <w:szCs w:val="22"/>
        </w:rPr>
        <w:tab/>
      </w:r>
      <w:r w:rsidR="00C94284" w:rsidRPr="00A21426">
        <w:rPr>
          <w:rFonts w:ascii="Arial" w:hAnsi="Arial" w:cs="Arial"/>
          <w:sz w:val="22"/>
          <w:szCs w:val="22"/>
        </w:rPr>
        <w:tab/>
      </w:r>
      <w:r w:rsidR="00C94284" w:rsidRPr="00A21426">
        <w:rPr>
          <w:rFonts w:ascii="Arial" w:hAnsi="Arial" w:cs="Arial"/>
          <w:sz w:val="22"/>
          <w:szCs w:val="22"/>
        </w:rPr>
        <w:tab/>
      </w:r>
      <w:r w:rsidR="00C94284" w:rsidRPr="00A21426">
        <w:rPr>
          <w:rFonts w:ascii="Arial" w:hAnsi="Arial" w:cs="Arial"/>
          <w:sz w:val="22"/>
          <w:szCs w:val="22"/>
        </w:rPr>
        <w:tab/>
      </w:r>
      <w:r w:rsidR="00FB3842" w:rsidRPr="00A21426">
        <w:rPr>
          <w:rFonts w:ascii="Arial" w:hAnsi="Arial" w:cs="Arial"/>
          <w:sz w:val="22"/>
          <w:szCs w:val="22"/>
        </w:rPr>
        <w:t>General Manager</w:t>
      </w:r>
    </w:p>
    <w:sectPr w:rsidR="0075185C" w:rsidRPr="00A21426" w:rsidSect="009A0826">
      <w:headerReference w:type="default" r:id="rId9"/>
      <w:footerReference w:type="default" r:id="rId10"/>
      <w:pgSz w:w="12240" w:h="15840"/>
      <w:pgMar w:top="2068" w:right="1380" w:bottom="728" w:left="1440" w:header="567" w:footer="45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DEF5EB" w14:textId="77777777" w:rsidR="00AB1E51" w:rsidRDefault="00AB1E51" w:rsidP="00EB0CD8">
      <w:pPr>
        <w:spacing w:after="0" w:line="240" w:lineRule="auto"/>
      </w:pPr>
      <w:r>
        <w:separator/>
      </w:r>
    </w:p>
  </w:endnote>
  <w:endnote w:type="continuationSeparator" w:id="0">
    <w:p w14:paraId="4EFBB89B" w14:textId="77777777" w:rsidR="00AB1E51" w:rsidRDefault="00AB1E51" w:rsidP="00EB0C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59883959"/>
      <w:docPartObj>
        <w:docPartGallery w:val="Page Numbers (Bottom of Page)"/>
        <w:docPartUnique/>
      </w:docPartObj>
    </w:sdtPr>
    <w:sdtEndPr>
      <w:rPr>
        <w:sz w:val="20"/>
      </w:rPr>
    </w:sdtEndPr>
    <w:sdtContent>
      <w:sdt>
        <w:sdtPr>
          <w:id w:val="-1330525373"/>
          <w:docPartObj>
            <w:docPartGallery w:val="Page Numbers (Top of Page)"/>
            <w:docPartUnique/>
          </w:docPartObj>
        </w:sdtPr>
        <w:sdtEndPr>
          <w:rPr>
            <w:sz w:val="20"/>
          </w:rPr>
        </w:sdtEndPr>
        <w:sdtContent>
          <w:p w14:paraId="7A247056" w14:textId="77777777" w:rsidR="00D45FCB" w:rsidRDefault="00D45FCB" w:rsidP="00503B2F">
            <w:pPr>
              <w:pStyle w:val="Footer"/>
            </w:pPr>
          </w:p>
          <w:p w14:paraId="4DEB7D1F" w14:textId="0BF273B0" w:rsidR="00226C94" w:rsidRPr="00D9334F" w:rsidRDefault="00503B2F" w:rsidP="00503B2F">
            <w:pPr>
              <w:pStyle w:val="Footer"/>
            </w:pPr>
            <w:r w:rsidRPr="00D9334F">
              <w:rPr>
                <w:sz w:val="14"/>
              </w:rPr>
              <w:t>HOTEL DE LA CO</w:t>
            </w:r>
            <w:r w:rsidR="009E688C">
              <w:rPr>
                <w:sz w:val="14"/>
              </w:rPr>
              <w:t xml:space="preserve">UPOLE SAPA | SOP – </w:t>
            </w:r>
            <w:r w:rsidR="00555933">
              <w:rPr>
                <w:sz w:val="14"/>
              </w:rPr>
              <w:t>GRO</w:t>
            </w:r>
            <w:r w:rsidR="009E688C">
              <w:rPr>
                <w:sz w:val="14"/>
              </w:rPr>
              <w:t>-0</w:t>
            </w:r>
            <w:r w:rsidR="00555933">
              <w:rPr>
                <w:sz w:val="14"/>
              </w:rPr>
              <w:t>4</w:t>
            </w:r>
            <w:r w:rsidR="009E688C">
              <w:rPr>
                <w:sz w:val="14"/>
              </w:rPr>
              <w:t>-01-0</w:t>
            </w:r>
            <w:r w:rsidR="00555933">
              <w:rPr>
                <w:sz w:val="14"/>
              </w:rPr>
              <w:t>15</w:t>
            </w:r>
            <w:proofErr w:type="gramStart"/>
            <w:r w:rsidRPr="00D9334F">
              <w:rPr>
                <w:sz w:val="18"/>
              </w:rPr>
              <w:tab/>
              <w:t xml:space="preserve">  </w:t>
            </w:r>
            <w:r w:rsidR="009B26A5" w:rsidRPr="00D9334F">
              <w:rPr>
                <w:sz w:val="18"/>
              </w:rPr>
              <w:tab/>
            </w:r>
            <w:proofErr w:type="gramEnd"/>
            <w:r w:rsidRPr="00995267">
              <w:rPr>
                <w:sz w:val="16"/>
              </w:rPr>
              <w:t xml:space="preserve">  </w:t>
            </w:r>
            <w:r w:rsidR="00116B63" w:rsidRPr="00995267">
              <w:rPr>
                <w:sz w:val="18"/>
              </w:rPr>
              <w:t>Page</w:t>
            </w:r>
            <w:r w:rsidR="00116B63" w:rsidRPr="00995267">
              <w:rPr>
                <w:i/>
                <w:sz w:val="18"/>
              </w:rPr>
              <w:t xml:space="preserve"> </w:t>
            </w:r>
            <w:r w:rsidR="00116B63" w:rsidRPr="00995267">
              <w:rPr>
                <w:bCs/>
                <w:sz w:val="20"/>
                <w:szCs w:val="24"/>
              </w:rPr>
              <w:fldChar w:fldCharType="begin"/>
            </w:r>
            <w:r w:rsidR="00116B63" w:rsidRPr="00995267">
              <w:rPr>
                <w:bCs/>
                <w:sz w:val="18"/>
              </w:rPr>
              <w:instrText xml:space="preserve"> PAGE </w:instrText>
            </w:r>
            <w:r w:rsidR="00116B63" w:rsidRPr="00995267">
              <w:rPr>
                <w:bCs/>
                <w:sz w:val="20"/>
                <w:szCs w:val="24"/>
              </w:rPr>
              <w:fldChar w:fldCharType="separate"/>
            </w:r>
            <w:r w:rsidR="00F16D54">
              <w:rPr>
                <w:bCs/>
                <w:noProof/>
                <w:sz w:val="18"/>
              </w:rPr>
              <w:t>2</w:t>
            </w:r>
            <w:r w:rsidR="00116B63" w:rsidRPr="00995267">
              <w:rPr>
                <w:bCs/>
                <w:sz w:val="20"/>
                <w:szCs w:val="24"/>
              </w:rPr>
              <w:fldChar w:fldCharType="end"/>
            </w:r>
            <w:r w:rsidR="00116B63" w:rsidRPr="00995267">
              <w:rPr>
                <w:sz w:val="18"/>
              </w:rPr>
              <w:t xml:space="preserve"> of </w:t>
            </w:r>
            <w:r w:rsidR="00116B63" w:rsidRPr="00995267">
              <w:rPr>
                <w:bCs/>
                <w:sz w:val="20"/>
                <w:szCs w:val="24"/>
              </w:rPr>
              <w:fldChar w:fldCharType="begin"/>
            </w:r>
            <w:r w:rsidR="00116B63" w:rsidRPr="00995267">
              <w:rPr>
                <w:bCs/>
                <w:sz w:val="18"/>
              </w:rPr>
              <w:instrText xml:space="preserve"> NUMPAGES  </w:instrText>
            </w:r>
            <w:r w:rsidR="00116B63" w:rsidRPr="00995267">
              <w:rPr>
                <w:bCs/>
                <w:sz w:val="20"/>
                <w:szCs w:val="24"/>
              </w:rPr>
              <w:fldChar w:fldCharType="separate"/>
            </w:r>
            <w:r w:rsidR="00F16D54">
              <w:rPr>
                <w:bCs/>
                <w:noProof/>
                <w:sz w:val="18"/>
              </w:rPr>
              <w:t>2</w:t>
            </w:r>
            <w:r w:rsidR="00116B63" w:rsidRPr="00995267">
              <w:rPr>
                <w:bCs/>
                <w:sz w:val="20"/>
                <w:szCs w:val="24"/>
              </w:rPr>
              <w:fldChar w:fldCharType="end"/>
            </w:r>
          </w:p>
        </w:sdtContent>
      </w:sdt>
    </w:sdtContent>
  </w:sdt>
  <w:p w14:paraId="41584739" w14:textId="77777777" w:rsidR="00B83F5F" w:rsidRDefault="00B83F5F"/>
  <w:p w14:paraId="3ADA8611" w14:textId="77777777" w:rsidR="00B83F5F" w:rsidRDefault="00B83F5F"/>
  <w:p w14:paraId="2B5F7DB7" w14:textId="77777777" w:rsidR="00B83F5F" w:rsidRDefault="00B83F5F" w:rsidP="00995267">
    <w:pPr>
      <w:jc w:val="right"/>
    </w:pPr>
  </w:p>
  <w:p w14:paraId="0B084A3E" w14:textId="77777777" w:rsidR="000E0163" w:rsidRDefault="000E016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8C3021" w14:textId="77777777" w:rsidR="00AB1E51" w:rsidRDefault="00AB1E51" w:rsidP="00EB0CD8">
      <w:pPr>
        <w:spacing w:after="0" w:line="240" w:lineRule="auto"/>
      </w:pPr>
      <w:r>
        <w:separator/>
      </w:r>
    </w:p>
  </w:footnote>
  <w:footnote w:type="continuationSeparator" w:id="0">
    <w:p w14:paraId="7FFED1E6" w14:textId="77777777" w:rsidR="00AB1E51" w:rsidRDefault="00AB1E51" w:rsidP="00EB0C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5ABE49" w14:textId="06A84EE6" w:rsidR="000E0163" w:rsidRDefault="009A0826" w:rsidP="009A0826">
    <w:pPr>
      <w:pStyle w:val="Header"/>
      <w:tabs>
        <w:tab w:val="clear" w:pos="4680"/>
        <w:tab w:val="clear" w:pos="9360"/>
        <w:tab w:val="right" w:pos="2819"/>
      </w:tabs>
      <w:ind w:left="0" w:firstLine="0"/>
    </w:pPr>
    <w:r>
      <w:rPr>
        <w:noProof/>
      </w:rPr>
      <w:drawing>
        <wp:inline distT="0" distB="0" distL="0" distR="0" wp14:anchorId="2D306622" wp14:editId="34CAFACC">
          <wp:extent cx="1418908" cy="1171575"/>
          <wp:effectExtent l="0" t="0" r="0" b="0"/>
          <wp:docPr id="1" name="Picture 1" descr="C:\Users\Giang\AppData\Local\Microsoft\Windows\INetCache\Content.MSO\BC52A24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iang\AppData\Local\Microsoft\Windows\INetCache\Content.MSO\BC52A245.t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1797" cy="1173960"/>
                  </a:xfrm>
                  <a:prstGeom prst="rect">
                    <a:avLst/>
                  </a:prstGeom>
                  <a:noFill/>
                  <a:ln>
                    <a:noFill/>
                  </a:ln>
                </pic:spPr>
              </pic:pic>
            </a:graphicData>
          </a:graphic>
        </wp:inline>
      </w:drawing>
    </w:r>
    <w:r w:rsidR="002F5BD9">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A3206"/>
    <w:multiLevelType w:val="hybridMultilevel"/>
    <w:tmpl w:val="A448DF58"/>
    <w:lvl w:ilvl="0" w:tplc="BA68D7D6">
      <w:numFmt w:val="bullet"/>
      <w:lvlText w:val="-"/>
      <w:lvlJc w:val="left"/>
      <w:pPr>
        <w:ind w:left="1080" w:hanging="360"/>
      </w:pPr>
      <w:rPr>
        <w:rFonts w:ascii="Arial" w:eastAsia="Times New Roman" w:hAnsi="Arial" w:cs="Aria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 w15:restartNumberingAfterBreak="0">
    <w:nsid w:val="19673D30"/>
    <w:multiLevelType w:val="hybridMultilevel"/>
    <w:tmpl w:val="03843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F7007B"/>
    <w:multiLevelType w:val="hybridMultilevel"/>
    <w:tmpl w:val="3C0AB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646A79"/>
    <w:multiLevelType w:val="hybridMultilevel"/>
    <w:tmpl w:val="CF8A8146"/>
    <w:lvl w:ilvl="0" w:tplc="0409000F">
      <w:start w:val="1"/>
      <w:numFmt w:val="decimal"/>
      <w:lvlText w:val="%1."/>
      <w:lvlJc w:val="left"/>
      <w:pPr>
        <w:ind w:left="4471" w:hanging="360"/>
      </w:pPr>
      <w:rPr>
        <w:rFonts w:hint="default"/>
      </w:rPr>
    </w:lvl>
    <w:lvl w:ilvl="1" w:tplc="04090003">
      <w:start w:val="1"/>
      <w:numFmt w:val="bullet"/>
      <w:lvlText w:val="o"/>
      <w:lvlJc w:val="left"/>
      <w:pPr>
        <w:ind w:left="5191" w:hanging="360"/>
      </w:pPr>
      <w:rPr>
        <w:rFonts w:ascii="Courier New" w:hAnsi="Courier New" w:cs="Courier New" w:hint="default"/>
      </w:rPr>
    </w:lvl>
    <w:lvl w:ilvl="2" w:tplc="04090005" w:tentative="1">
      <w:start w:val="1"/>
      <w:numFmt w:val="bullet"/>
      <w:lvlText w:val=""/>
      <w:lvlJc w:val="left"/>
      <w:pPr>
        <w:ind w:left="5911" w:hanging="360"/>
      </w:pPr>
      <w:rPr>
        <w:rFonts w:ascii="Wingdings" w:hAnsi="Wingdings" w:hint="default"/>
      </w:rPr>
    </w:lvl>
    <w:lvl w:ilvl="3" w:tplc="04090001" w:tentative="1">
      <w:start w:val="1"/>
      <w:numFmt w:val="bullet"/>
      <w:lvlText w:val=""/>
      <w:lvlJc w:val="left"/>
      <w:pPr>
        <w:ind w:left="6631" w:hanging="360"/>
      </w:pPr>
      <w:rPr>
        <w:rFonts w:ascii="Symbol" w:hAnsi="Symbol" w:hint="default"/>
      </w:rPr>
    </w:lvl>
    <w:lvl w:ilvl="4" w:tplc="04090003" w:tentative="1">
      <w:start w:val="1"/>
      <w:numFmt w:val="bullet"/>
      <w:lvlText w:val="o"/>
      <w:lvlJc w:val="left"/>
      <w:pPr>
        <w:ind w:left="7351" w:hanging="360"/>
      </w:pPr>
      <w:rPr>
        <w:rFonts w:ascii="Courier New" w:hAnsi="Courier New" w:cs="Courier New" w:hint="default"/>
      </w:rPr>
    </w:lvl>
    <w:lvl w:ilvl="5" w:tplc="04090005" w:tentative="1">
      <w:start w:val="1"/>
      <w:numFmt w:val="bullet"/>
      <w:lvlText w:val=""/>
      <w:lvlJc w:val="left"/>
      <w:pPr>
        <w:ind w:left="8071" w:hanging="360"/>
      </w:pPr>
      <w:rPr>
        <w:rFonts w:ascii="Wingdings" w:hAnsi="Wingdings" w:hint="default"/>
      </w:rPr>
    </w:lvl>
    <w:lvl w:ilvl="6" w:tplc="04090001" w:tentative="1">
      <w:start w:val="1"/>
      <w:numFmt w:val="bullet"/>
      <w:lvlText w:val=""/>
      <w:lvlJc w:val="left"/>
      <w:pPr>
        <w:ind w:left="8791" w:hanging="360"/>
      </w:pPr>
      <w:rPr>
        <w:rFonts w:ascii="Symbol" w:hAnsi="Symbol" w:hint="default"/>
      </w:rPr>
    </w:lvl>
    <w:lvl w:ilvl="7" w:tplc="04090003" w:tentative="1">
      <w:start w:val="1"/>
      <w:numFmt w:val="bullet"/>
      <w:lvlText w:val="o"/>
      <w:lvlJc w:val="left"/>
      <w:pPr>
        <w:ind w:left="9511" w:hanging="360"/>
      </w:pPr>
      <w:rPr>
        <w:rFonts w:ascii="Courier New" w:hAnsi="Courier New" w:cs="Courier New" w:hint="default"/>
      </w:rPr>
    </w:lvl>
    <w:lvl w:ilvl="8" w:tplc="04090005" w:tentative="1">
      <w:start w:val="1"/>
      <w:numFmt w:val="bullet"/>
      <w:lvlText w:val=""/>
      <w:lvlJc w:val="left"/>
      <w:pPr>
        <w:ind w:left="10231" w:hanging="360"/>
      </w:pPr>
      <w:rPr>
        <w:rFonts w:ascii="Wingdings" w:hAnsi="Wingdings" w:hint="default"/>
      </w:rPr>
    </w:lvl>
  </w:abstractNum>
  <w:abstractNum w:abstractNumId="4" w15:restartNumberingAfterBreak="0">
    <w:nsid w:val="2B273540"/>
    <w:multiLevelType w:val="hybridMultilevel"/>
    <w:tmpl w:val="38B837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2BE63F13"/>
    <w:multiLevelType w:val="hybridMultilevel"/>
    <w:tmpl w:val="DC54425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30335C2C"/>
    <w:multiLevelType w:val="hybridMultilevel"/>
    <w:tmpl w:val="7932E830"/>
    <w:lvl w:ilvl="0" w:tplc="FB78AC86">
      <w:start w:val="1"/>
      <w:numFmt w:val="bullet"/>
      <w:lvlText w:val="•"/>
      <w:lvlJc w:val="left"/>
      <w:pPr>
        <w:ind w:left="72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06BA769E">
      <w:start w:val="1"/>
      <w:numFmt w:val="bullet"/>
      <w:lvlText w:val="o"/>
      <w:lvlJc w:val="left"/>
      <w:pPr>
        <w:ind w:left="144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2" w:tplc="F6D271E0">
      <w:start w:val="1"/>
      <w:numFmt w:val="bullet"/>
      <w:lvlText w:val="▪"/>
      <w:lvlJc w:val="left"/>
      <w:pPr>
        <w:ind w:left="216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3" w:tplc="07408B7A">
      <w:start w:val="1"/>
      <w:numFmt w:val="bullet"/>
      <w:lvlText w:val="•"/>
      <w:lvlJc w:val="left"/>
      <w:pPr>
        <w:ind w:left="288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5AF289A6">
      <w:start w:val="1"/>
      <w:numFmt w:val="bullet"/>
      <w:lvlText w:val="o"/>
      <w:lvlJc w:val="left"/>
      <w:pPr>
        <w:ind w:left="360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5" w:tplc="443E60C8">
      <w:start w:val="1"/>
      <w:numFmt w:val="bullet"/>
      <w:lvlText w:val="▪"/>
      <w:lvlJc w:val="left"/>
      <w:pPr>
        <w:ind w:left="432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6" w:tplc="5A944C14">
      <w:start w:val="1"/>
      <w:numFmt w:val="bullet"/>
      <w:lvlText w:val="•"/>
      <w:lvlJc w:val="left"/>
      <w:pPr>
        <w:ind w:left="504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1340CD38">
      <w:start w:val="1"/>
      <w:numFmt w:val="bullet"/>
      <w:lvlText w:val="o"/>
      <w:lvlJc w:val="left"/>
      <w:pPr>
        <w:ind w:left="576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8" w:tplc="98883AFA">
      <w:start w:val="1"/>
      <w:numFmt w:val="bullet"/>
      <w:lvlText w:val="▪"/>
      <w:lvlJc w:val="left"/>
      <w:pPr>
        <w:ind w:left="648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abstractNum>
  <w:abstractNum w:abstractNumId="7" w15:restartNumberingAfterBreak="0">
    <w:nsid w:val="355E2747"/>
    <w:multiLevelType w:val="hybridMultilevel"/>
    <w:tmpl w:val="406857E6"/>
    <w:lvl w:ilvl="0" w:tplc="04090013">
      <w:start w:val="1"/>
      <w:numFmt w:val="upperRoman"/>
      <w:lvlText w:val="%1."/>
      <w:lvlJc w:val="right"/>
      <w:pPr>
        <w:ind w:left="705" w:hanging="360"/>
      </w:pPr>
      <w:rPr>
        <w:rFonts w:hint="default"/>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abstractNum w:abstractNumId="8" w15:restartNumberingAfterBreak="0">
    <w:nsid w:val="57C601D6"/>
    <w:multiLevelType w:val="hybridMultilevel"/>
    <w:tmpl w:val="C1346236"/>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643C9869"/>
    <w:multiLevelType w:val="hybridMultilevel"/>
    <w:tmpl w:val="6BE0CA2A"/>
    <w:lvl w:ilvl="0" w:tplc="691CEDBC">
      <w:start w:val="1"/>
      <w:numFmt w:val="decimal"/>
      <w:lvlText w:val="%1."/>
      <w:lvlJc w:val="left"/>
    </w:lvl>
    <w:lvl w:ilvl="1" w:tplc="CA420062">
      <w:numFmt w:val="decimal"/>
      <w:lvlText w:val=""/>
      <w:lvlJc w:val="left"/>
    </w:lvl>
    <w:lvl w:ilvl="2" w:tplc="2436AC96">
      <w:numFmt w:val="decimal"/>
      <w:lvlText w:val=""/>
      <w:lvlJc w:val="left"/>
    </w:lvl>
    <w:lvl w:ilvl="3" w:tplc="9550BBBC">
      <w:numFmt w:val="decimal"/>
      <w:lvlText w:val=""/>
      <w:lvlJc w:val="left"/>
    </w:lvl>
    <w:lvl w:ilvl="4" w:tplc="AD4E0484">
      <w:numFmt w:val="decimal"/>
      <w:lvlText w:val=""/>
      <w:lvlJc w:val="left"/>
    </w:lvl>
    <w:lvl w:ilvl="5" w:tplc="94923806">
      <w:numFmt w:val="decimal"/>
      <w:lvlText w:val=""/>
      <w:lvlJc w:val="left"/>
    </w:lvl>
    <w:lvl w:ilvl="6" w:tplc="B3A680AA">
      <w:numFmt w:val="decimal"/>
      <w:lvlText w:val=""/>
      <w:lvlJc w:val="left"/>
    </w:lvl>
    <w:lvl w:ilvl="7" w:tplc="7944CA58">
      <w:numFmt w:val="decimal"/>
      <w:lvlText w:val=""/>
      <w:lvlJc w:val="left"/>
    </w:lvl>
    <w:lvl w:ilvl="8" w:tplc="3EEA0CE8">
      <w:numFmt w:val="decimal"/>
      <w:lvlText w:val=""/>
      <w:lvlJc w:val="left"/>
    </w:lvl>
  </w:abstractNum>
  <w:abstractNum w:abstractNumId="10" w15:restartNumberingAfterBreak="0">
    <w:nsid w:val="66157427"/>
    <w:multiLevelType w:val="hybridMultilevel"/>
    <w:tmpl w:val="B324E790"/>
    <w:lvl w:ilvl="0" w:tplc="34E80E8A">
      <w:numFmt w:val="bullet"/>
      <w:lvlText w:val="-"/>
      <w:lvlJc w:val="left"/>
      <w:pPr>
        <w:ind w:left="1069" w:hanging="360"/>
      </w:pPr>
      <w:rPr>
        <w:rFonts w:ascii="Arial" w:eastAsia="Times New Roman" w:hAnsi="Arial" w:cs="Aria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66334873"/>
    <w:multiLevelType w:val="hybridMultilevel"/>
    <w:tmpl w:val="A02C4C12"/>
    <w:lvl w:ilvl="0" w:tplc="C5AE215C">
      <w:start w:val="1"/>
      <w:numFmt w:val="decimal"/>
      <w:lvlText w:val="%1."/>
      <w:lvlJc w:val="left"/>
    </w:lvl>
    <w:lvl w:ilvl="1" w:tplc="0E10C662">
      <w:numFmt w:val="decimal"/>
      <w:lvlText w:val=""/>
      <w:lvlJc w:val="left"/>
    </w:lvl>
    <w:lvl w:ilvl="2" w:tplc="2D4C1846">
      <w:numFmt w:val="decimal"/>
      <w:lvlText w:val=""/>
      <w:lvlJc w:val="left"/>
    </w:lvl>
    <w:lvl w:ilvl="3" w:tplc="9F94A21C">
      <w:numFmt w:val="decimal"/>
      <w:lvlText w:val=""/>
      <w:lvlJc w:val="left"/>
    </w:lvl>
    <w:lvl w:ilvl="4" w:tplc="72F49F54">
      <w:numFmt w:val="decimal"/>
      <w:lvlText w:val=""/>
      <w:lvlJc w:val="left"/>
    </w:lvl>
    <w:lvl w:ilvl="5" w:tplc="08504FA4">
      <w:numFmt w:val="decimal"/>
      <w:lvlText w:val=""/>
      <w:lvlJc w:val="left"/>
    </w:lvl>
    <w:lvl w:ilvl="6" w:tplc="9BCC82C8">
      <w:numFmt w:val="decimal"/>
      <w:lvlText w:val=""/>
      <w:lvlJc w:val="left"/>
    </w:lvl>
    <w:lvl w:ilvl="7" w:tplc="C32CF96C">
      <w:numFmt w:val="decimal"/>
      <w:lvlText w:val=""/>
      <w:lvlJc w:val="left"/>
    </w:lvl>
    <w:lvl w:ilvl="8" w:tplc="3250AAF8">
      <w:numFmt w:val="decimal"/>
      <w:lvlText w:val=""/>
      <w:lvlJc w:val="left"/>
    </w:lvl>
  </w:abstractNum>
  <w:abstractNum w:abstractNumId="12" w15:restartNumberingAfterBreak="0">
    <w:nsid w:val="7024646F"/>
    <w:multiLevelType w:val="hybridMultilevel"/>
    <w:tmpl w:val="9FE49E52"/>
    <w:lvl w:ilvl="0" w:tplc="040C0013">
      <w:start w:val="1"/>
      <w:numFmt w:val="upperRoman"/>
      <w:lvlText w:val="%1."/>
      <w:lvlJc w:val="right"/>
      <w:pPr>
        <w:ind w:left="1425" w:hanging="360"/>
      </w:pPr>
    </w:lvl>
    <w:lvl w:ilvl="1" w:tplc="040C0019" w:tentative="1">
      <w:start w:val="1"/>
      <w:numFmt w:val="lowerLetter"/>
      <w:lvlText w:val="%2."/>
      <w:lvlJc w:val="left"/>
      <w:pPr>
        <w:ind w:left="2145" w:hanging="360"/>
      </w:pPr>
    </w:lvl>
    <w:lvl w:ilvl="2" w:tplc="040C001B" w:tentative="1">
      <w:start w:val="1"/>
      <w:numFmt w:val="lowerRoman"/>
      <w:lvlText w:val="%3."/>
      <w:lvlJc w:val="right"/>
      <w:pPr>
        <w:ind w:left="2865" w:hanging="180"/>
      </w:pPr>
    </w:lvl>
    <w:lvl w:ilvl="3" w:tplc="040C000F" w:tentative="1">
      <w:start w:val="1"/>
      <w:numFmt w:val="decimal"/>
      <w:lvlText w:val="%4."/>
      <w:lvlJc w:val="left"/>
      <w:pPr>
        <w:ind w:left="3585" w:hanging="360"/>
      </w:pPr>
    </w:lvl>
    <w:lvl w:ilvl="4" w:tplc="040C0019" w:tentative="1">
      <w:start w:val="1"/>
      <w:numFmt w:val="lowerLetter"/>
      <w:lvlText w:val="%5."/>
      <w:lvlJc w:val="left"/>
      <w:pPr>
        <w:ind w:left="4305" w:hanging="360"/>
      </w:pPr>
    </w:lvl>
    <w:lvl w:ilvl="5" w:tplc="040C001B" w:tentative="1">
      <w:start w:val="1"/>
      <w:numFmt w:val="lowerRoman"/>
      <w:lvlText w:val="%6."/>
      <w:lvlJc w:val="right"/>
      <w:pPr>
        <w:ind w:left="5025" w:hanging="180"/>
      </w:pPr>
    </w:lvl>
    <w:lvl w:ilvl="6" w:tplc="040C000F" w:tentative="1">
      <w:start w:val="1"/>
      <w:numFmt w:val="decimal"/>
      <w:lvlText w:val="%7."/>
      <w:lvlJc w:val="left"/>
      <w:pPr>
        <w:ind w:left="5745" w:hanging="360"/>
      </w:pPr>
    </w:lvl>
    <w:lvl w:ilvl="7" w:tplc="040C0019" w:tentative="1">
      <w:start w:val="1"/>
      <w:numFmt w:val="lowerLetter"/>
      <w:lvlText w:val="%8."/>
      <w:lvlJc w:val="left"/>
      <w:pPr>
        <w:ind w:left="6465" w:hanging="360"/>
      </w:pPr>
    </w:lvl>
    <w:lvl w:ilvl="8" w:tplc="040C001B" w:tentative="1">
      <w:start w:val="1"/>
      <w:numFmt w:val="lowerRoman"/>
      <w:lvlText w:val="%9."/>
      <w:lvlJc w:val="right"/>
      <w:pPr>
        <w:ind w:left="7185" w:hanging="180"/>
      </w:pPr>
    </w:lvl>
  </w:abstractNum>
  <w:abstractNum w:abstractNumId="13" w15:restartNumberingAfterBreak="0">
    <w:nsid w:val="706225A1"/>
    <w:multiLevelType w:val="hybridMultilevel"/>
    <w:tmpl w:val="753A949E"/>
    <w:lvl w:ilvl="0" w:tplc="040C0013">
      <w:start w:val="1"/>
      <w:numFmt w:val="upperRoman"/>
      <w:lvlText w:val="%1."/>
      <w:lvlJc w:val="right"/>
      <w:pPr>
        <w:ind w:left="1425" w:hanging="360"/>
      </w:pPr>
    </w:lvl>
    <w:lvl w:ilvl="1" w:tplc="040C0019" w:tentative="1">
      <w:start w:val="1"/>
      <w:numFmt w:val="lowerLetter"/>
      <w:lvlText w:val="%2."/>
      <w:lvlJc w:val="left"/>
      <w:pPr>
        <w:ind w:left="2145" w:hanging="360"/>
      </w:pPr>
    </w:lvl>
    <w:lvl w:ilvl="2" w:tplc="040C001B" w:tentative="1">
      <w:start w:val="1"/>
      <w:numFmt w:val="lowerRoman"/>
      <w:lvlText w:val="%3."/>
      <w:lvlJc w:val="right"/>
      <w:pPr>
        <w:ind w:left="2865" w:hanging="180"/>
      </w:pPr>
    </w:lvl>
    <w:lvl w:ilvl="3" w:tplc="040C000F" w:tentative="1">
      <w:start w:val="1"/>
      <w:numFmt w:val="decimal"/>
      <w:lvlText w:val="%4."/>
      <w:lvlJc w:val="left"/>
      <w:pPr>
        <w:ind w:left="3585" w:hanging="360"/>
      </w:pPr>
    </w:lvl>
    <w:lvl w:ilvl="4" w:tplc="040C0019" w:tentative="1">
      <w:start w:val="1"/>
      <w:numFmt w:val="lowerLetter"/>
      <w:lvlText w:val="%5."/>
      <w:lvlJc w:val="left"/>
      <w:pPr>
        <w:ind w:left="4305" w:hanging="360"/>
      </w:pPr>
    </w:lvl>
    <w:lvl w:ilvl="5" w:tplc="040C001B" w:tentative="1">
      <w:start w:val="1"/>
      <w:numFmt w:val="lowerRoman"/>
      <w:lvlText w:val="%6."/>
      <w:lvlJc w:val="right"/>
      <w:pPr>
        <w:ind w:left="5025" w:hanging="180"/>
      </w:pPr>
    </w:lvl>
    <w:lvl w:ilvl="6" w:tplc="040C000F" w:tentative="1">
      <w:start w:val="1"/>
      <w:numFmt w:val="decimal"/>
      <w:lvlText w:val="%7."/>
      <w:lvlJc w:val="left"/>
      <w:pPr>
        <w:ind w:left="5745" w:hanging="360"/>
      </w:pPr>
    </w:lvl>
    <w:lvl w:ilvl="7" w:tplc="040C0019" w:tentative="1">
      <w:start w:val="1"/>
      <w:numFmt w:val="lowerLetter"/>
      <w:lvlText w:val="%8."/>
      <w:lvlJc w:val="left"/>
      <w:pPr>
        <w:ind w:left="6465" w:hanging="360"/>
      </w:pPr>
    </w:lvl>
    <w:lvl w:ilvl="8" w:tplc="040C001B" w:tentative="1">
      <w:start w:val="1"/>
      <w:numFmt w:val="lowerRoman"/>
      <w:lvlText w:val="%9."/>
      <w:lvlJc w:val="right"/>
      <w:pPr>
        <w:ind w:left="7185" w:hanging="180"/>
      </w:pPr>
    </w:lvl>
  </w:abstractNum>
  <w:abstractNum w:abstractNumId="14" w15:restartNumberingAfterBreak="0">
    <w:nsid w:val="770D744D"/>
    <w:multiLevelType w:val="hybridMultilevel"/>
    <w:tmpl w:val="2168023E"/>
    <w:lvl w:ilvl="0" w:tplc="525015E4">
      <w:start w:val="1"/>
      <w:numFmt w:val="bullet"/>
      <w:lvlText w:val="•"/>
      <w:lvlJc w:val="left"/>
      <w:pPr>
        <w:ind w:left="106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4BDEDDC0">
      <w:start w:val="1"/>
      <w:numFmt w:val="bullet"/>
      <w:lvlText w:val="o"/>
      <w:lvlJc w:val="left"/>
      <w:pPr>
        <w:ind w:left="178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2" w:tplc="9EAA772C">
      <w:start w:val="1"/>
      <w:numFmt w:val="bullet"/>
      <w:lvlText w:val="▪"/>
      <w:lvlJc w:val="left"/>
      <w:pPr>
        <w:ind w:left="250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3" w:tplc="47EEF48C">
      <w:start w:val="1"/>
      <w:numFmt w:val="bullet"/>
      <w:lvlText w:val="•"/>
      <w:lvlJc w:val="left"/>
      <w:pPr>
        <w:ind w:left="322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4368400A">
      <w:start w:val="1"/>
      <w:numFmt w:val="bullet"/>
      <w:lvlText w:val="o"/>
      <w:lvlJc w:val="left"/>
      <w:pPr>
        <w:ind w:left="394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5" w:tplc="2A6AA856">
      <w:start w:val="1"/>
      <w:numFmt w:val="bullet"/>
      <w:lvlText w:val="▪"/>
      <w:lvlJc w:val="left"/>
      <w:pPr>
        <w:ind w:left="466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6" w:tplc="75F47090">
      <w:start w:val="1"/>
      <w:numFmt w:val="bullet"/>
      <w:lvlText w:val="•"/>
      <w:lvlJc w:val="left"/>
      <w:pPr>
        <w:ind w:left="538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A3DCA69C">
      <w:start w:val="1"/>
      <w:numFmt w:val="bullet"/>
      <w:lvlText w:val="o"/>
      <w:lvlJc w:val="left"/>
      <w:pPr>
        <w:ind w:left="610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8" w:tplc="268AE44E">
      <w:start w:val="1"/>
      <w:numFmt w:val="bullet"/>
      <w:lvlText w:val="▪"/>
      <w:lvlJc w:val="left"/>
      <w:pPr>
        <w:ind w:left="682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abstractNum>
  <w:abstractNum w:abstractNumId="15" w15:restartNumberingAfterBreak="0">
    <w:nsid w:val="7D7F3D7A"/>
    <w:multiLevelType w:val="hybridMultilevel"/>
    <w:tmpl w:val="94225F74"/>
    <w:lvl w:ilvl="0" w:tplc="040C0013">
      <w:start w:val="1"/>
      <w:numFmt w:val="upperRoman"/>
      <w:lvlText w:val="%1."/>
      <w:lvlJc w:val="right"/>
      <w:pPr>
        <w:ind w:left="780" w:hanging="360"/>
      </w:pPr>
    </w:lvl>
    <w:lvl w:ilvl="1" w:tplc="040C0019" w:tentative="1">
      <w:start w:val="1"/>
      <w:numFmt w:val="lowerLetter"/>
      <w:lvlText w:val="%2."/>
      <w:lvlJc w:val="left"/>
      <w:pPr>
        <w:ind w:left="1500" w:hanging="360"/>
      </w:pPr>
    </w:lvl>
    <w:lvl w:ilvl="2" w:tplc="040C001B" w:tentative="1">
      <w:start w:val="1"/>
      <w:numFmt w:val="lowerRoman"/>
      <w:lvlText w:val="%3."/>
      <w:lvlJc w:val="right"/>
      <w:pPr>
        <w:ind w:left="2220" w:hanging="180"/>
      </w:pPr>
    </w:lvl>
    <w:lvl w:ilvl="3" w:tplc="040C000F" w:tentative="1">
      <w:start w:val="1"/>
      <w:numFmt w:val="decimal"/>
      <w:lvlText w:val="%4."/>
      <w:lvlJc w:val="left"/>
      <w:pPr>
        <w:ind w:left="2940" w:hanging="360"/>
      </w:pPr>
    </w:lvl>
    <w:lvl w:ilvl="4" w:tplc="040C0019" w:tentative="1">
      <w:start w:val="1"/>
      <w:numFmt w:val="lowerLetter"/>
      <w:lvlText w:val="%5."/>
      <w:lvlJc w:val="left"/>
      <w:pPr>
        <w:ind w:left="3660" w:hanging="360"/>
      </w:pPr>
    </w:lvl>
    <w:lvl w:ilvl="5" w:tplc="040C001B" w:tentative="1">
      <w:start w:val="1"/>
      <w:numFmt w:val="lowerRoman"/>
      <w:lvlText w:val="%6."/>
      <w:lvlJc w:val="right"/>
      <w:pPr>
        <w:ind w:left="4380" w:hanging="180"/>
      </w:pPr>
    </w:lvl>
    <w:lvl w:ilvl="6" w:tplc="040C000F" w:tentative="1">
      <w:start w:val="1"/>
      <w:numFmt w:val="decimal"/>
      <w:lvlText w:val="%7."/>
      <w:lvlJc w:val="left"/>
      <w:pPr>
        <w:ind w:left="5100" w:hanging="360"/>
      </w:pPr>
    </w:lvl>
    <w:lvl w:ilvl="7" w:tplc="040C0019" w:tentative="1">
      <w:start w:val="1"/>
      <w:numFmt w:val="lowerLetter"/>
      <w:lvlText w:val="%8."/>
      <w:lvlJc w:val="left"/>
      <w:pPr>
        <w:ind w:left="5820" w:hanging="360"/>
      </w:pPr>
    </w:lvl>
    <w:lvl w:ilvl="8" w:tplc="040C001B" w:tentative="1">
      <w:start w:val="1"/>
      <w:numFmt w:val="lowerRoman"/>
      <w:lvlText w:val="%9."/>
      <w:lvlJc w:val="right"/>
      <w:pPr>
        <w:ind w:left="6540" w:hanging="180"/>
      </w:pPr>
    </w:lvl>
  </w:abstractNum>
  <w:num w:numId="1">
    <w:abstractNumId w:val="6"/>
  </w:num>
  <w:num w:numId="2">
    <w:abstractNumId w:val="14"/>
  </w:num>
  <w:num w:numId="3">
    <w:abstractNumId w:val="7"/>
  </w:num>
  <w:num w:numId="4">
    <w:abstractNumId w:val="15"/>
  </w:num>
  <w:num w:numId="5">
    <w:abstractNumId w:val="12"/>
  </w:num>
  <w:num w:numId="6">
    <w:abstractNumId w:val="13"/>
  </w:num>
  <w:num w:numId="7">
    <w:abstractNumId w:val="8"/>
  </w:num>
  <w:num w:numId="8">
    <w:abstractNumId w:val="9"/>
  </w:num>
  <w:num w:numId="9">
    <w:abstractNumId w:val="11"/>
  </w:num>
  <w:num w:numId="10">
    <w:abstractNumId w:val="3"/>
  </w:num>
  <w:num w:numId="11">
    <w:abstractNumId w:val="10"/>
  </w:num>
  <w:num w:numId="12">
    <w:abstractNumId w:val="1"/>
  </w:num>
  <w:num w:numId="13">
    <w:abstractNumId w:val="4"/>
  </w:num>
  <w:num w:numId="14">
    <w:abstractNumId w:val="2"/>
  </w:num>
  <w:num w:numId="15">
    <w:abstractNumId w:val="0"/>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rawingGridHorizontalSpacing w:val="110"/>
  <w:drawingGridVerticalSpacing w:val="299"/>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12234"/>
    <w:rsid w:val="00000E31"/>
    <w:rsid w:val="00011C63"/>
    <w:rsid w:val="00012234"/>
    <w:rsid w:val="0001641B"/>
    <w:rsid w:val="000236F8"/>
    <w:rsid w:val="000375B7"/>
    <w:rsid w:val="00066D95"/>
    <w:rsid w:val="00080F89"/>
    <w:rsid w:val="0008184E"/>
    <w:rsid w:val="00081D84"/>
    <w:rsid w:val="000A0FBE"/>
    <w:rsid w:val="000A4AEC"/>
    <w:rsid w:val="000B67AE"/>
    <w:rsid w:val="000B7990"/>
    <w:rsid w:val="000C7492"/>
    <w:rsid w:val="000E0163"/>
    <w:rsid w:val="000E11C9"/>
    <w:rsid w:val="000E6DF1"/>
    <w:rsid w:val="000F0C97"/>
    <w:rsid w:val="00116B63"/>
    <w:rsid w:val="001171D3"/>
    <w:rsid w:val="00120243"/>
    <w:rsid w:val="00124213"/>
    <w:rsid w:val="00133095"/>
    <w:rsid w:val="00146657"/>
    <w:rsid w:val="00155BBB"/>
    <w:rsid w:val="001601B4"/>
    <w:rsid w:val="00160462"/>
    <w:rsid w:val="0016517F"/>
    <w:rsid w:val="00174647"/>
    <w:rsid w:val="00193F71"/>
    <w:rsid w:val="00196E9C"/>
    <w:rsid w:val="001A1585"/>
    <w:rsid w:val="001B6411"/>
    <w:rsid w:val="001B72E4"/>
    <w:rsid w:val="001C724E"/>
    <w:rsid w:val="001E0013"/>
    <w:rsid w:val="001E3AAF"/>
    <w:rsid w:val="001E5013"/>
    <w:rsid w:val="001E6E08"/>
    <w:rsid w:val="001F33B9"/>
    <w:rsid w:val="001F7663"/>
    <w:rsid w:val="00200E0F"/>
    <w:rsid w:val="00206B8B"/>
    <w:rsid w:val="00211A9C"/>
    <w:rsid w:val="00226C94"/>
    <w:rsid w:val="0024512A"/>
    <w:rsid w:val="002469FB"/>
    <w:rsid w:val="00247B3F"/>
    <w:rsid w:val="002812CC"/>
    <w:rsid w:val="00284FD9"/>
    <w:rsid w:val="002E5C17"/>
    <w:rsid w:val="002F5BD9"/>
    <w:rsid w:val="002F785A"/>
    <w:rsid w:val="0031454F"/>
    <w:rsid w:val="0032704A"/>
    <w:rsid w:val="00327838"/>
    <w:rsid w:val="00340A91"/>
    <w:rsid w:val="00340D79"/>
    <w:rsid w:val="00362027"/>
    <w:rsid w:val="00366783"/>
    <w:rsid w:val="003742B8"/>
    <w:rsid w:val="00375490"/>
    <w:rsid w:val="0039001C"/>
    <w:rsid w:val="00391843"/>
    <w:rsid w:val="00393B6F"/>
    <w:rsid w:val="003A67C7"/>
    <w:rsid w:val="003B7D12"/>
    <w:rsid w:val="003D015A"/>
    <w:rsid w:val="003D0C9C"/>
    <w:rsid w:val="003D3C02"/>
    <w:rsid w:val="003E1B5A"/>
    <w:rsid w:val="003E3E23"/>
    <w:rsid w:val="003E4289"/>
    <w:rsid w:val="003F66D0"/>
    <w:rsid w:val="003F719D"/>
    <w:rsid w:val="0040304C"/>
    <w:rsid w:val="00403DA5"/>
    <w:rsid w:val="004202E0"/>
    <w:rsid w:val="00423925"/>
    <w:rsid w:val="00424159"/>
    <w:rsid w:val="00426458"/>
    <w:rsid w:val="004369DA"/>
    <w:rsid w:val="00437301"/>
    <w:rsid w:val="0044208C"/>
    <w:rsid w:val="00442CC7"/>
    <w:rsid w:val="00457654"/>
    <w:rsid w:val="00462821"/>
    <w:rsid w:val="00490C7F"/>
    <w:rsid w:val="00497E09"/>
    <w:rsid w:val="004A3C47"/>
    <w:rsid w:val="004A57C1"/>
    <w:rsid w:val="004B5959"/>
    <w:rsid w:val="004B6A32"/>
    <w:rsid w:val="004B731D"/>
    <w:rsid w:val="004C5DA7"/>
    <w:rsid w:val="004E15A9"/>
    <w:rsid w:val="004E1D1A"/>
    <w:rsid w:val="004E66A6"/>
    <w:rsid w:val="00502B4D"/>
    <w:rsid w:val="00503B2F"/>
    <w:rsid w:val="00512EF7"/>
    <w:rsid w:val="00520967"/>
    <w:rsid w:val="0055266B"/>
    <w:rsid w:val="00554A47"/>
    <w:rsid w:val="00555933"/>
    <w:rsid w:val="00567F7F"/>
    <w:rsid w:val="00571560"/>
    <w:rsid w:val="005716E9"/>
    <w:rsid w:val="0058225E"/>
    <w:rsid w:val="00593778"/>
    <w:rsid w:val="005C6A18"/>
    <w:rsid w:val="005C79F9"/>
    <w:rsid w:val="005E2662"/>
    <w:rsid w:val="005F6C53"/>
    <w:rsid w:val="006039E2"/>
    <w:rsid w:val="006052AF"/>
    <w:rsid w:val="0063083E"/>
    <w:rsid w:val="0063120E"/>
    <w:rsid w:val="0063409C"/>
    <w:rsid w:val="00636F76"/>
    <w:rsid w:val="00646FFC"/>
    <w:rsid w:val="00651520"/>
    <w:rsid w:val="0067292E"/>
    <w:rsid w:val="00682438"/>
    <w:rsid w:val="006B5482"/>
    <w:rsid w:val="006D2D44"/>
    <w:rsid w:val="006D4817"/>
    <w:rsid w:val="006E1526"/>
    <w:rsid w:val="006E2E9C"/>
    <w:rsid w:val="006F7A52"/>
    <w:rsid w:val="00714211"/>
    <w:rsid w:val="00721E75"/>
    <w:rsid w:val="00734671"/>
    <w:rsid w:val="00741E6A"/>
    <w:rsid w:val="00751015"/>
    <w:rsid w:val="0075185C"/>
    <w:rsid w:val="007738B4"/>
    <w:rsid w:val="007A444A"/>
    <w:rsid w:val="007C1D07"/>
    <w:rsid w:val="007F76E0"/>
    <w:rsid w:val="00804971"/>
    <w:rsid w:val="00821672"/>
    <w:rsid w:val="008251EC"/>
    <w:rsid w:val="008367E1"/>
    <w:rsid w:val="00860486"/>
    <w:rsid w:val="008606EE"/>
    <w:rsid w:val="00861B22"/>
    <w:rsid w:val="008810E4"/>
    <w:rsid w:val="008833A1"/>
    <w:rsid w:val="00894C09"/>
    <w:rsid w:val="008B4D09"/>
    <w:rsid w:val="008C2C4E"/>
    <w:rsid w:val="008E04A4"/>
    <w:rsid w:val="008F09A2"/>
    <w:rsid w:val="008F20CD"/>
    <w:rsid w:val="008F6BF2"/>
    <w:rsid w:val="008F7166"/>
    <w:rsid w:val="00912A20"/>
    <w:rsid w:val="00915D13"/>
    <w:rsid w:val="0093067C"/>
    <w:rsid w:val="0093677B"/>
    <w:rsid w:val="00937055"/>
    <w:rsid w:val="009449AB"/>
    <w:rsid w:val="00951079"/>
    <w:rsid w:val="00962E50"/>
    <w:rsid w:val="009766E5"/>
    <w:rsid w:val="00983520"/>
    <w:rsid w:val="00984586"/>
    <w:rsid w:val="00987CC2"/>
    <w:rsid w:val="00995267"/>
    <w:rsid w:val="009A0826"/>
    <w:rsid w:val="009A5D9A"/>
    <w:rsid w:val="009B26A5"/>
    <w:rsid w:val="009B2FB5"/>
    <w:rsid w:val="009D0FBB"/>
    <w:rsid w:val="009E688C"/>
    <w:rsid w:val="009E6ABC"/>
    <w:rsid w:val="009F1A48"/>
    <w:rsid w:val="009F384B"/>
    <w:rsid w:val="00A034AB"/>
    <w:rsid w:val="00A1486C"/>
    <w:rsid w:val="00A1798C"/>
    <w:rsid w:val="00A21426"/>
    <w:rsid w:val="00A40051"/>
    <w:rsid w:val="00A57CEB"/>
    <w:rsid w:val="00A62442"/>
    <w:rsid w:val="00A6552A"/>
    <w:rsid w:val="00A7631F"/>
    <w:rsid w:val="00A77808"/>
    <w:rsid w:val="00A937EC"/>
    <w:rsid w:val="00AB0F40"/>
    <w:rsid w:val="00AB1A09"/>
    <w:rsid w:val="00AB1E51"/>
    <w:rsid w:val="00AB2FE5"/>
    <w:rsid w:val="00AC541C"/>
    <w:rsid w:val="00AD6068"/>
    <w:rsid w:val="00AE3144"/>
    <w:rsid w:val="00AF2E17"/>
    <w:rsid w:val="00B14EC2"/>
    <w:rsid w:val="00B17CD1"/>
    <w:rsid w:val="00B248FE"/>
    <w:rsid w:val="00B32700"/>
    <w:rsid w:val="00B3340F"/>
    <w:rsid w:val="00B42B94"/>
    <w:rsid w:val="00B4347E"/>
    <w:rsid w:val="00B655E2"/>
    <w:rsid w:val="00B713D8"/>
    <w:rsid w:val="00B722BB"/>
    <w:rsid w:val="00B7246C"/>
    <w:rsid w:val="00B73694"/>
    <w:rsid w:val="00B74965"/>
    <w:rsid w:val="00B83F5F"/>
    <w:rsid w:val="00B85E5D"/>
    <w:rsid w:val="00BA1CA4"/>
    <w:rsid w:val="00BC5E53"/>
    <w:rsid w:val="00BD4994"/>
    <w:rsid w:val="00BD5FBA"/>
    <w:rsid w:val="00BE4E89"/>
    <w:rsid w:val="00BF0182"/>
    <w:rsid w:val="00BF06F3"/>
    <w:rsid w:val="00C1076D"/>
    <w:rsid w:val="00C25436"/>
    <w:rsid w:val="00C279DA"/>
    <w:rsid w:val="00C302E8"/>
    <w:rsid w:val="00C361ED"/>
    <w:rsid w:val="00C939D1"/>
    <w:rsid w:val="00C94284"/>
    <w:rsid w:val="00C9443B"/>
    <w:rsid w:val="00CA5010"/>
    <w:rsid w:val="00CB50E0"/>
    <w:rsid w:val="00CB5EFC"/>
    <w:rsid w:val="00CC6136"/>
    <w:rsid w:val="00CE74BB"/>
    <w:rsid w:val="00CF4D4C"/>
    <w:rsid w:val="00D45FCB"/>
    <w:rsid w:val="00D5753A"/>
    <w:rsid w:val="00D856CA"/>
    <w:rsid w:val="00D91889"/>
    <w:rsid w:val="00D92125"/>
    <w:rsid w:val="00D92AEC"/>
    <w:rsid w:val="00D9334F"/>
    <w:rsid w:val="00D9786C"/>
    <w:rsid w:val="00DA385D"/>
    <w:rsid w:val="00DB2F78"/>
    <w:rsid w:val="00DC686C"/>
    <w:rsid w:val="00DC70F8"/>
    <w:rsid w:val="00DD2FDB"/>
    <w:rsid w:val="00DD5B51"/>
    <w:rsid w:val="00DE06E6"/>
    <w:rsid w:val="00DE14F7"/>
    <w:rsid w:val="00DE45EA"/>
    <w:rsid w:val="00DF7772"/>
    <w:rsid w:val="00E16A3B"/>
    <w:rsid w:val="00E33A40"/>
    <w:rsid w:val="00E33B75"/>
    <w:rsid w:val="00E42497"/>
    <w:rsid w:val="00E457A1"/>
    <w:rsid w:val="00E505BF"/>
    <w:rsid w:val="00E67B61"/>
    <w:rsid w:val="00E71649"/>
    <w:rsid w:val="00E72332"/>
    <w:rsid w:val="00E90CAC"/>
    <w:rsid w:val="00E92D1C"/>
    <w:rsid w:val="00E94173"/>
    <w:rsid w:val="00EB0CD8"/>
    <w:rsid w:val="00EC750B"/>
    <w:rsid w:val="00ED65AD"/>
    <w:rsid w:val="00EF0334"/>
    <w:rsid w:val="00F047EC"/>
    <w:rsid w:val="00F113B4"/>
    <w:rsid w:val="00F12D94"/>
    <w:rsid w:val="00F16D54"/>
    <w:rsid w:val="00F21B81"/>
    <w:rsid w:val="00F31252"/>
    <w:rsid w:val="00F36A1C"/>
    <w:rsid w:val="00F41CE4"/>
    <w:rsid w:val="00F4449B"/>
    <w:rsid w:val="00F44F5A"/>
    <w:rsid w:val="00F4617C"/>
    <w:rsid w:val="00F64339"/>
    <w:rsid w:val="00F77D08"/>
    <w:rsid w:val="00F91E7D"/>
    <w:rsid w:val="00F93E4C"/>
    <w:rsid w:val="00F94E40"/>
    <w:rsid w:val="00F97AB9"/>
    <w:rsid w:val="00FB0A4E"/>
    <w:rsid w:val="00FB3461"/>
    <w:rsid w:val="00FB3842"/>
    <w:rsid w:val="00FC0A8A"/>
    <w:rsid w:val="00FC10F1"/>
    <w:rsid w:val="00FE16F1"/>
    <w:rsid w:val="00FF67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A4297F"/>
  <w15:docId w15:val="{D7D5A7A8-E3BC-4128-A4FA-E5A5140B2B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spacing w:after="44" w:line="242" w:lineRule="auto"/>
      <w:ind w:left="715" w:right="-14" w:hanging="10"/>
      <w:jc w:val="both"/>
    </w:pPr>
    <w:rPr>
      <w:rFonts w:ascii="Arial" w:eastAsia="Arial" w:hAnsi="Arial" w:cs="Arial"/>
      <w:color w:val="000000"/>
    </w:rPr>
  </w:style>
  <w:style w:type="paragraph" w:styleId="Heading1">
    <w:name w:val="heading 1"/>
    <w:next w:val="Normal"/>
    <w:link w:val="Heading1Char"/>
    <w:uiPriority w:val="9"/>
    <w:unhideWhenUsed/>
    <w:qFormat/>
    <w:pPr>
      <w:keepNext/>
      <w:keepLines/>
      <w:spacing w:after="39" w:line="240" w:lineRule="auto"/>
      <w:ind w:left="-5" w:right="-15" w:hanging="10"/>
      <w:outlineLvl w:val="0"/>
    </w:pPr>
    <w:rPr>
      <w:rFonts w:ascii="Arial" w:eastAsia="Arial" w:hAnsi="Arial" w:cs="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unhideWhenUsed/>
    <w:rsid w:val="00EB0CD8"/>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0CD8"/>
    <w:rPr>
      <w:rFonts w:ascii="Arial" w:eastAsia="Arial" w:hAnsi="Arial" w:cs="Arial"/>
      <w:color w:val="000000"/>
    </w:rPr>
  </w:style>
  <w:style w:type="paragraph" w:styleId="Footer">
    <w:name w:val="footer"/>
    <w:basedOn w:val="Normal"/>
    <w:link w:val="FooterChar"/>
    <w:uiPriority w:val="99"/>
    <w:unhideWhenUsed/>
    <w:rsid w:val="00EB0CD8"/>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0CD8"/>
    <w:rPr>
      <w:rFonts w:ascii="Arial" w:eastAsia="Arial" w:hAnsi="Arial" w:cs="Arial"/>
      <w:color w:val="000000"/>
    </w:rPr>
  </w:style>
  <w:style w:type="paragraph" w:styleId="ListParagraph">
    <w:name w:val="List Paragraph"/>
    <w:basedOn w:val="Normal"/>
    <w:uiPriority w:val="34"/>
    <w:qFormat/>
    <w:rsid w:val="00327838"/>
    <w:pPr>
      <w:ind w:left="720"/>
      <w:contextualSpacing/>
    </w:pPr>
  </w:style>
  <w:style w:type="paragraph" w:styleId="BalloonText">
    <w:name w:val="Balloon Text"/>
    <w:basedOn w:val="Normal"/>
    <w:link w:val="BalloonTextChar"/>
    <w:uiPriority w:val="99"/>
    <w:semiHidden/>
    <w:unhideWhenUsed/>
    <w:rsid w:val="008E04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04A4"/>
    <w:rPr>
      <w:rFonts w:ascii="Tahoma" w:eastAsia="Arial" w:hAnsi="Tahoma" w:cs="Tahoma"/>
      <w:color w:val="000000"/>
      <w:sz w:val="16"/>
      <w:szCs w:val="16"/>
    </w:rPr>
  </w:style>
  <w:style w:type="paragraph" w:styleId="NormalWeb">
    <w:name w:val="Normal (Web)"/>
    <w:basedOn w:val="Normal"/>
    <w:link w:val="NormalWebChar"/>
    <w:uiPriority w:val="99"/>
    <w:rsid w:val="0075185C"/>
    <w:pPr>
      <w:spacing w:before="100" w:beforeAutospacing="1" w:after="240" w:line="240" w:lineRule="auto"/>
      <w:ind w:left="0" w:right="0" w:firstLine="0"/>
      <w:jc w:val="left"/>
    </w:pPr>
    <w:rPr>
      <w:rFonts w:ascii="Times New Roman" w:eastAsia="Times New Roman" w:hAnsi="Times New Roman" w:cs="Angsana New"/>
      <w:color w:val="auto"/>
      <w:sz w:val="24"/>
      <w:szCs w:val="24"/>
    </w:rPr>
  </w:style>
  <w:style w:type="character" w:customStyle="1" w:styleId="NormalWebChar">
    <w:name w:val="Normal (Web) Char"/>
    <w:link w:val="NormalWeb"/>
    <w:qFormat/>
    <w:rsid w:val="0075185C"/>
    <w:rPr>
      <w:rFonts w:ascii="Times New Roman" w:eastAsia="Times New Roman" w:hAnsi="Times New Roman" w:cs="Angsana New"/>
      <w:sz w:val="24"/>
      <w:szCs w:val="24"/>
    </w:rPr>
  </w:style>
  <w:style w:type="table" w:styleId="TableGrid0">
    <w:name w:val="Table Grid"/>
    <w:basedOn w:val="TableNormal"/>
    <w:uiPriority w:val="39"/>
    <w:rsid w:val="00A214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92972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20849E77-145C-4AEF-B0C9-E83549CA6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3</Pages>
  <Words>597</Words>
  <Characters>3408</Characters>
  <Application>Microsoft Office Word</Application>
  <DocSecurity>0</DocSecurity>
  <Lines>28</Lines>
  <Paragraphs>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PBARTHOLOME</dc:creator>
  <cp:keywords/>
  <cp:lastModifiedBy>Grace Luyen</cp:lastModifiedBy>
  <cp:revision>237</cp:revision>
  <cp:lastPrinted>2018-05-25T10:26:00Z</cp:lastPrinted>
  <dcterms:created xsi:type="dcterms:W3CDTF">2016-05-27T04:59:00Z</dcterms:created>
  <dcterms:modified xsi:type="dcterms:W3CDTF">2024-08-30T06:17:00Z</dcterms:modified>
</cp:coreProperties>
</file>